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D0D00" w14:textId="1B0B2ADF" w:rsidR="00657002" w:rsidRDefault="00F77693" w:rsidP="009D3356">
      <w:pPr>
        <w:pStyle w:val="NoSpacing"/>
        <w:spacing w:line="276" w:lineRule="auto"/>
        <w:rPr>
          <w:rFonts w:ascii="Bookman Old Style" w:hAnsi="Bookman Old Style"/>
          <w:sz w:val="24"/>
          <w:szCs w:val="24"/>
        </w:rPr>
      </w:pPr>
      <w:bookmarkStart w:id="0" w:name="_Hlk93167026"/>
      <w:r w:rsidRPr="005976DD">
        <w:rPr>
          <w:rFonts w:ascii="Bookman Old Style" w:hAnsi="Bookman Old Style"/>
          <w:noProof/>
          <w:sz w:val="26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6847B4CC" wp14:editId="60B5EBB6">
            <wp:simplePos x="0" y="0"/>
            <wp:positionH relativeFrom="column">
              <wp:posOffset>0</wp:posOffset>
            </wp:positionH>
            <wp:positionV relativeFrom="paragraph">
              <wp:posOffset>77470</wp:posOffset>
            </wp:positionV>
            <wp:extent cx="603885" cy="693420"/>
            <wp:effectExtent l="0" t="0" r="5715" b="0"/>
            <wp:wrapNone/>
            <wp:docPr id="3" name="Picture 3" descr="Description: LOGO BOMBANA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LOGO BOMBANA 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071963AF" w14:textId="77777777" w:rsidR="00E91989" w:rsidRDefault="00E91989" w:rsidP="00012FA2">
      <w:pPr>
        <w:spacing w:after="0" w:line="240" w:lineRule="auto"/>
        <w:jc w:val="center"/>
        <w:rPr>
          <w:rFonts w:ascii="Bookman Old Style" w:hAnsi="Bookman Old Style" w:cs="Arial"/>
          <w:b/>
          <w:bCs/>
          <w:sz w:val="26"/>
          <w:lang w:val="sv-SE"/>
        </w:rPr>
      </w:pPr>
      <w:r>
        <w:rPr>
          <w:rFonts w:ascii="Bookman Old Style" w:hAnsi="Bookman Old Style" w:cs="Arial"/>
          <w:b/>
          <w:bCs/>
          <w:sz w:val="26"/>
          <w:lang w:val="sv-SE"/>
        </w:rPr>
        <w:t>PEMERINTAH KABUPATEN BOMBANA</w:t>
      </w:r>
    </w:p>
    <w:p w14:paraId="7411ECF7" w14:textId="1A6AC13E" w:rsidR="00E91989" w:rsidRDefault="00E91989" w:rsidP="00012FA2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lang w:val="en-ID"/>
        </w:rPr>
      </w:pPr>
      <w:r>
        <w:rPr>
          <w:rFonts w:ascii="Bookman Old Style" w:hAnsi="Bookman Old Style"/>
          <w:b/>
          <w:sz w:val="26"/>
          <w:lang w:val="id-ID"/>
        </w:rPr>
        <w:t>KECAMATAN</w:t>
      </w:r>
      <w:r>
        <w:rPr>
          <w:rFonts w:ascii="Bookman Old Style" w:hAnsi="Bookman Old Style"/>
          <w:b/>
          <w:sz w:val="26"/>
          <w:lang w:val="en-ID"/>
        </w:rPr>
        <w:t xml:space="preserve"> </w:t>
      </w:r>
      <w:r w:rsidR="00593E87">
        <w:rPr>
          <w:rFonts w:ascii="Bookman Old Style" w:hAnsi="Bookman Old Style"/>
          <w:b/>
          <w:sz w:val="26"/>
          <w:lang w:val="en-ID"/>
        </w:rPr>
        <w:t>POLEANG</w:t>
      </w:r>
    </w:p>
    <w:p w14:paraId="6EBCA901" w14:textId="17F04011" w:rsidR="00E91989" w:rsidRDefault="00201E9B" w:rsidP="00012FA2">
      <w:pPr>
        <w:spacing w:after="0" w:line="240" w:lineRule="auto"/>
        <w:jc w:val="center"/>
        <w:rPr>
          <w:rFonts w:ascii="Bookman Old Style" w:hAnsi="Bookman Old Style"/>
          <w:b/>
          <w:sz w:val="26"/>
          <w:lang w:val="en-ID"/>
        </w:rPr>
      </w:pPr>
      <w:r>
        <w:rPr>
          <w:rFonts w:ascii="Bookman Old Style" w:hAnsi="Bookman Old Style"/>
          <w:b/>
          <w:sz w:val="26"/>
          <w:lang w:val="en-ID"/>
        </w:rPr>
        <w:t xml:space="preserve">KELURAHAN </w:t>
      </w:r>
      <w:r w:rsidR="00F77693">
        <w:rPr>
          <w:rFonts w:ascii="Bookman Old Style" w:hAnsi="Bookman Old Style"/>
          <w:b/>
          <w:sz w:val="26"/>
          <w:lang w:val="en-ID"/>
        </w:rPr>
        <w:t>BOEPINANG</w:t>
      </w:r>
    </w:p>
    <w:p w14:paraId="2FE3FFEE" w14:textId="3D4170B3" w:rsidR="00E91989" w:rsidRDefault="00D114FA" w:rsidP="00D114FA">
      <w:pPr>
        <w:jc w:val="center"/>
        <w:rPr>
          <w:rFonts w:ascii="Bookman Old Style" w:hAnsi="Bookman Old Style" w:cs="Arial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7501A9A" wp14:editId="1E8DB40F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5982970" cy="0"/>
                <wp:effectExtent l="0" t="19050" r="1778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29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7BBCE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8pt" to="471.1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" strokeweight="4.5pt">
                <v:stroke linestyle="thinThick"/>
              </v:line>
            </w:pict>
          </mc:Fallback>
        </mc:AlternateContent>
      </w:r>
      <w:r>
        <w:rPr>
          <w:rFonts w:ascii="Bookman Old Style" w:hAnsi="Bookman Old Style"/>
          <w:i/>
          <w:sz w:val="26"/>
          <w:lang w:val="it-IT"/>
        </w:rPr>
        <w:t xml:space="preserve">Jln. Bukawa </w:t>
      </w:r>
      <w:r>
        <w:rPr>
          <w:rFonts w:ascii="Bookman Old Style" w:hAnsi="Bookman Old Style"/>
          <w:i/>
          <w:sz w:val="26"/>
        </w:rPr>
        <w:t xml:space="preserve"> </w:t>
      </w:r>
      <w:r w:rsidRPr="00982F9F">
        <w:rPr>
          <w:rFonts w:ascii="Bookman Old Style" w:hAnsi="Bookman Old Style" w:cs="Arial"/>
        </w:rPr>
        <w:t>No ….. Telp …..  Kode Pos 93772</w:t>
      </w:r>
    </w:p>
    <w:p w14:paraId="128D6749" w14:textId="77777777" w:rsidR="00D114FA" w:rsidRPr="00D114FA" w:rsidRDefault="00D114FA" w:rsidP="00D114FA">
      <w:pPr>
        <w:jc w:val="center"/>
        <w:rPr>
          <w:rFonts w:ascii="Bookman Old Style" w:hAnsi="Bookman Old Style" w:cs="Arial"/>
        </w:rPr>
      </w:pPr>
    </w:p>
    <w:p w14:paraId="58DE1EFB" w14:textId="77777777" w:rsidR="00E91989" w:rsidRDefault="00E91989" w:rsidP="00012FA2">
      <w:pPr>
        <w:spacing w:after="0" w:line="240" w:lineRule="auto"/>
        <w:jc w:val="center"/>
        <w:rPr>
          <w:rFonts w:ascii="Bookman Old Style" w:hAnsi="Bookman Old Style" w:cs="Tahoma"/>
          <w:b/>
          <w:sz w:val="26"/>
        </w:rPr>
      </w:pPr>
      <w:r>
        <w:rPr>
          <w:rFonts w:ascii="Bookman Old Style" w:hAnsi="Bookman Old Style" w:cs="Tahoma"/>
          <w:b/>
          <w:sz w:val="26"/>
        </w:rPr>
        <w:t>KEPUTUSAN</w:t>
      </w:r>
    </w:p>
    <w:p w14:paraId="5C577500" w14:textId="785FD62B" w:rsidR="00E91989" w:rsidRDefault="00201E9B" w:rsidP="00012FA2">
      <w:pPr>
        <w:spacing w:after="0" w:line="240" w:lineRule="auto"/>
        <w:jc w:val="center"/>
        <w:rPr>
          <w:rFonts w:ascii="Bookman Old Style" w:hAnsi="Bookman Old Style" w:cs="Tahoma"/>
          <w:b/>
          <w:sz w:val="26"/>
          <w:lang w:val="en-ID"/>
        </w:rPr>
      </w:pPr>
      <w:r>
        <w:rPr>
          <w:rFonts w:ascii="Bookman Old Style" w:hAnsi="Bookman Old Style" w:cs="Tahoma"/>
          <w:b/>
          <w:sz w:val="26"/>
          <w:lang w:val="en-ID"/>
        </w:rPr>
        <w:t xml:space="preserve">LURAH </w:t>
      </w:r>
      <w:r w:rsidR="00F77693">
        <w:rPr>
          <w:rFonts w:ascii="Bookman Old Style" w:hAnsi="Bookman Old Style" w:cs="Tahoma"/>
          <w:b/>
          <w:sz w:val="26"/>
          <w:lang w:val="en-ID"/>
        </w:rPr>
        <w:t>BOEPINANG</w:t>
      </w:r>
    </w:p>
    <w:p w14:paraId="33986199" w14:textId="12825778" w:rsidR="00E91989" w:rsidRPr="00A16F30" w:rsidRDefault="00E91989" w:rsidP="00012FA2">
      <w:pPr>
        <w:tabs>
          <w:tab w:val="left" w:pos="2010"/>
          <w:tab w:val="left" w:pos="4320"/>
          <w:tab w:val="center" w:pos="4987"/>
        </w:tabs>
        <w:spacing w:after="0" w:line="480" w:lineRule="auto"/>
        <w:jc w:val="center"/>
        <w:rPr>
          <w:rFonts w:ascii="Bookman Old Style" w:hAnsi="Bookman Old Style" w:cs="Tahoma"/>
          <w:b/>
          <w:sz w:val="26"/>
          <w:lang w:val="id-ID"/>
        </w:rPr>
      </w:pPr>
      <w:proofErr w:type="gramStart"/>
      <w:r>
        <w:rPr>
          <w:rFonts w:ascii="Bookman Old Style" w:hAnsi="Bookman Old Style" w:cs="Tahoma"/>
          <w:b/>
          <w:sz w:val="26"/>
        </w:rPr>
        <w:t xml:space="preserve">NOMOR </w:t>
      </w:r>
      <w:r w:rsidR="009A19CF">
        <w:rPr>
          <w:rFonts w:ascii="Bookman Old Style" w:hAnsi="Bookman Old Style" w:cs="Tahoma"/>
          <w:b/>
          <w:sz w:val="26"/>
        </w:rPr>
        <w:t>:</w:t>
      </w:r>
      <w:proofErr w:type="gramEnd"/>
      <w:r>
        <w:rPr>
          <w:rFonts w:ascii="Bookman Old Style" w:hAnsi="Bookman Old Style" w:cs="Tahoma"/>
          <w:b/>
          <w:sz w:val="26"/>
        </w:rPr>
        <w:t xml:space="preserve">        TAHUN </w:t>
      </w:r>
      <w:r w:rsidR="00A16F30">
        <w:rPr>
          <w:rFonts w:ascii="Bookman Old Style" w:hAnsi="Bookman Old Style" w:cs="Tahoma"/>
          <w:b/>
          <w:sz w:val="26"/>
        </w:rPr>
        <w:t>202</w:t>
      </w:r>
      <w:r w:rsidR="00A16F30">
        <w:rPr>
          <w:rFonts w:ascii="Bookman Old Style" w:hAnsi="Bookman Old Style" w:cs="Tahoma"/>
          <w:b/>
          <w:sz w:val="26"/>
          <w:lang w:val="id-ID"/>
        </w:rPr>
        <w:t>6</w:t>
      </w:r>
    </w:p>
    <w:p w14:paraId="77E4FD99" w14:textId="77777777" w:rsidR="00E91989" w:rsidRDefault="00E91989" w:rsidP="00012FA2">
      <w:pPr>
        <w:spacing w:after="0" w:line="276" w:lineRule="auto"/>
        <w:jc w:val="center"/>
        <w:rPr>
          <w:rFonts w:ascii="Bookman Old Style" w:hAnsi="Bookman Old Style" w:cs="Tahoma"/>
          <w:b/>
          <w:sz w:val="26"/>
          <w:lang w:val="it-IT"/>
        </w:rPr>
      </w:pPr>
      <w:r>
        <w:rPr>
          <w:rFonts w:ascii="Bookman Old Style" w:hAnsi="Bookman Old Style" w:cs="Tahoma"/>
          <w:b/>
          <w:sz w:val="26"/>
          <w:lang w:val="it-IT"/>
        </w:rPr>
        <w:t>T E N T A N G</w:t>
      </w:r>
    </w:p>
    <w:p w14:paraId="0A0D3C58" w14:textId="77777777" w:rsidR="00657002" w:rsidRPr="00657002" w:rsidRDefault="00657002" w:rsidP="00012FA2">
      <w:pPr>
        <w:pStyle w:val="NoSpacing"/>
        <w:rPr>
          <w:rFonts w:ascii="Bookman Old Style" w:hAnsi="Bookman Old Style"/>
          <w:sz w:val="24"/>
          <w:szCs w:val="24"/>
        </w:rPr>
      </w:pPr>
      <w:r w:rsidRPr="00657002">
        <w:rPr>
          <w:rFonts w:ascii="Bookman Old Style" w:hAnsi="Bookman Old Style"/>
          <w:sz w:val="24"/>
          <w:szCs w:val="24"/>
        </w:rPr>
        <w:t xml:space="preserve"> </w:t>
      </w:r>
    </w:p>
    <w:p w14:paraId="5442A59B" w14:textId="3D77ADD9" w:rsidR="00657002" w:rsidRPr="00911FC7" w:rsidRDefault="00657002" w:rsidP="009D3356">
      <w:pPr>
        <w:pStyle w:val="NoSpacing"/>
        <w:spacing w:line="276" w:lineRule="auto"/>
        <w:jc w:val="center"/>
        <w:rPr>
          <w:rFonts w:ascii="Bookman Old Style" w:hAnsi="Bookman Old Style"/>
          <w:b/>
        </w:rPr>
      </w:pPr>
      <w:r w:rsidRPr="00911FC7">
        <w:rPr>
          <w:rFonts w:ascii="Bookman Old Style" w:hAnsi="Bookman Old Style"/>
          <w:b/>
        </w:rPr>
        <w:t>PEMBENTU</w:t>
      </w:r>
      <w:r w:rsidR="00B54459" w:rsidRPr="00911FC7">
        <w:rPr>
          <w:rFonts w:ascii="Bookman Old Style" w:hAnsi="Bookman Old Style"/>
          <w:b/>
        </w:rPr>
        <w:t>K</w:t>
      </w:r>
      <w:r w:rsidRPr="00911FC7">
        <w:rPr>
          <w:rFonts w:ascii="Bookman Old Style" w:hAnsi="Bookman Old Style"/>
          <w:b/>
        </w:rPr>
        <w:t>AN KELOMPO</w:t>
      </w:r>
      <w:r w:rsidR="009D3356" w:rsidRPr="00911FC7">
        <w:rPr>
          <w:rFonts w:ascii="Bookman Old Style" w:hAnsi="Bookman Old Style"/>
          <w:b/>
        </w:rPr>
        <w:t>K</w:t>
      </w:r>
      <w:r w:rsidRPr="00911FC7">
        <w:rPr>
          <w:rFonts w:ascii="Bookman Old Style" w:hAnsi="Bookman Old Style"/>
          <w:b/>
        </w:rPr>
        <w:t xml:space="preserve"> KERJA KAMPUNG KELUARGA</w:t>
      </w:r>
    </w:p>
    <w:p w14:paraId="3835421B" w14:textId="6ADF392A" w:rsidR="00657002" w:rsidRPr="00A16F30" w:rsidRDefault="004A7C4D" w:rsidP="00012FA2">
      <w:pPr>
        <w:pStyle w:val="NoSpacing"/>
        <w:spacing w:line="276" w:lineRule="auto"/>
        <w:jc w:val="center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b/>
        </w:rPr>
        <w:t>BERKUALITAS</w:t>
      </w:r>
      <w:r w:rsidR="00657002" w:rsidRPr="00911FC7">
        <w:rPr>
          <w:rFonts w:ascii="Bookman Old Style" w:hAnsi="Bookman Old Style"/>
          <w:b/>
        </w:rPr>
        <w:t xml:space="preserve"> </w:t>
      </w:r>
      <w:r w:rsidR="00201E9B">
        <w:rPr>
          <w:rFonts w:ascii="Bookman Old Style" w:hAnsi="Bookman Old Style"/>
          <w:b/>
        </w:rPr>
        <w:t xml:space="preserve">KELURAHAN </w:t>
      </w:r>
      <w:r w:rsidR="00F77693">
        <w:rPr>
          <w:rFonts w:ascii="Bookman Old Style" w:hAnsi="Bookman Old Style"/>
          <w:b/>
        </w:rPr>
        <w:t>BOEPINANG</w:t>
      </w:r>
      <w:r w:rsidR="00657002" w:rsidRPr="00911FC7">
        <w:rPr>
          <w:rFonts w:ascii="Bookman Old Style" w:hAnsi="Bookman Old Style"/>
          <w:b/>
        </w:rPr>
        <w:t xml:space="preserve"> KECAMATAN </w:t>
      </w:r>
      <w:r w:rsidR="00593E87">
        <w:rPr>
          <w:rFonts w:ascii="Bookman Old Style" w:hAnsi="Bookman Old Style"/>
          <w:b/>
        </w:rPr>
        <w:t>POLEANG</w:t>
      </w:r>
      <w:r w:rsidR="00012FA2" w:rsidRPr="00911FC7">
        <w:rPr>
          <w:rFonts w:ascii="Bookman Old Style" w:hAnsi="Bookman Old Style"/>
          <w:b/>
        </w:rPr>
        <w:t xml:space="preserve"> </w:t>
      </w:r>
      <w:r w:rsidR="00657002" w:rsidRPr="00911FC7">
        <w:rPr>
          <w:rFonts w:ascii="Bookman Old Style" w:hAnsi="Bookman Old Style"/>
          <w:b/>
        </w:rPr>
        <w:t>KABUPATEÑ BOMBANA</w:t>
      </w:r>
      <w:r w:rsidR="00012FA2" w:rsidRPr="00911FC7">
        <w:rPr>
          <w:rFonts w:ascii="Bookman Old Style" w:hAnsi="Bookman Old Style"/>
          <w:b/>
        </w:rPr>
        <w:t xml:space="preserve"> TAHUN </w:t>
      </w:r>
      <w:r w:rsidR="00A16F30">
        <w:rPr>
          <w:rFonts w:ascii="Bookman Old Style" w:hAnsi="Bookman Old Style"/>
          <w:b/>
        </w:rPr>
        <w:t>202</w:t>
      </w:r>
      <w:r w:rsidR="00A16F30">
        <w:rPr>
          <w:rFonts w:ascii="Bookman Old Style" w:hAnsi="Bookman Old Style"/>
          <w:b/>
          <w:lang w:val="id-ID"/>
        </w:rPr>
        <w:t>6</w:t>
      </w:r>
    </w:p>
    <w:p w14:paraId="136577C2" w14:textId="77777777" w:rsidR="00657002" w:rsidRPr="00657002" w:rsidRDefault="00657002" w:rsidP="009D3356">
      <w:pPr>
        <w:pStyle w:val="NoSpacing"/>
        <w:spacing w:line="276" w:lineRule="auto"/>
        <w:jc w:val="center"/>
        <w:rPr>
          <w:rFonts w:ascii="Bookman Old Style" w:hAnsi="Bookman Old Style"/>
          <w:sz w:val="24"/>
          <w:szCs w:val="24"/>
        </w:rPr>
      </w:pPr>
    </w:p>
    <w:p w14:paraId="6E35D228" w14:textId="58B8F7C9" w:rsidR="00657002" w:rsidRPr="00657002" w:rsidRDefault="00201E9B" w:rsidP="009D3356">
      <w:pPr>
        <w:pStyle w:val="NoSpacing"/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LURAH </w:t>
      </w:r>
      <w:r w:rsidR="00F77693">
        <w:rPr>
          <w:rFonts w:ascii="Bookman Old Style" w:hAnsi="Bookman Old Style"/>
          <w:sz w:val="24"/>
          <w:szCs w:val="24"/>
        </w:rPr>
        <w:t>BOEPINANG</w:t>
      </w:r>
    </w:p>
    <w:p w14:paraId="21CC4C42" w14:textId="72EC9309" w:rsidR="00657002" w:rsidRDefault="00657002" w:rsidP="009D3356">
      <w:pPr>
        <w:pStyle w:val="NoSpacing"/>
        <w:spacing w:line="276" w:lineRule="auto"/>
        <w:rPr>
          <w:rFonts w:ascii="Bookman Old Style" w:hAnsi="Bookman Old Style"/>
          <w:sz w:val="24"/>
          <w:szCs w:val="24"/>
        </w:rPr>
      </w:pPr>
      <w:r w:rsidRPr="00657002">
        <w:rPr>
          <w:rFonts w:ascii="Bookman Old Style" w:hAnsi="Bookman Old Style"/>
          <w:sz w:val="24"/>
          <w:szCs w:val="24"/>
        </w:rPr>
        <w:t xml:space="preserve"> </w:t>
      </w:r>
    </w:p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93"/>
        <w:gridCol w:w="7934"/>
      </w:tblGrid>
      <w:tr w:rsidR="00657002" w14:paraId="2127CEE1" w14:textId="77777777" w:rsidTr="009D3356">
        <w:tc>
          <w:tcPr>
            <w:tcW w:w="1980" w:type="dxa"/>
          </w:tcPr>
          <w:p w14:paraId="7F7A1B5D" w14:textId="169CB985" w:rsidR="00657002" w:rsidRDefault="00657002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293" w:type="dxa"/>
          </w:tcPr>
          <w:p w14:paraId="0A78CAE8" w14:textId="5E2FE331" w:rsidR="00657002" w:rsidRDefault="00657002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934" w:type="dxa"/>
          </w:tcPr>
          <w:p w14:paraId="570CCD2B" w14:textId="771ACE52" w:rsidR="00657002" w:rsidRDefault="00657002" w:rsidP="009D3356">
            <w:pPr>
              <w:pStyle w:val="NoSpacing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rangka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meningkatkan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pemberdayaan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masyarakat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Progam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Pembangunan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Keluarga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Kependudukan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Keluarga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Berencana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="004E621D">
              <w:rPr>
                <w:rFonts w:ascii="Bookman Old Style" w:hAnsi="Bookman Old Style"/>
                <w:sz w:val="24"/>
                <w:szCs w:val="24"/>
              </w:rPr>
              <w:t>Bangga</w:t>
            </w:r>
            <w:proofErr w:type="spellEnd"/>
            <w:r w:rsidR="004E621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4E621D">
              <w:rPr>
                <w:rFonts w:ascii="Bookman Old Style" w:hAnsi="Bookman Old Style"/>
                <w:sz w:val="24"/>
                <w:szCs w:val="24"/>
              </w:rPr>
              <w:t>Kencana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serta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Progam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Pembangunan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sektor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lain </w:t>
            </w:r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yang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berada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="00201E9B">
              <w:rPr>
                <w:rFonts w:ascii="Bookman Old Style" w:hAnsi="Bookman Old Style"/>
                <w:sz w:val="24"/>
                <w:szCs w:val="24"/>
              </w:rPr>
              <w:t>Kelurahan</w:t>
            </w:r>
            <w:proofErr w:type="spellEnd"/>
            <w:r w:rsidR="00201E9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4A7C4D">
              <w:rPr>
                <w:rFonts w:ascii="Bookman Old Style" w:hAnsi="Bookman Old Style"/>
                <w:sz w:val="24"/>
                <w:szCs w:val="24"/>
              </w:rPr>
              <w:t>Boepinang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Kecamatan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01E9B">
              <w:rPr>
                <w:rFonts w:ascii="Bookman Old Style" w:hAnsi="Bookman Old Style"/>
                <w:sz w:val="24"/>
                <w:szCs w:val="24"/>
              </w:rPr>
              <w:t>Poleang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maka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dipandang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perlu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membentuk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menunjuk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pengurus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Kelompok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Kampung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K</w:t>
            </w:r>
            <w:r>
              <w:rPr>
                <w:rFonts w:ascii="Bookman Old Style" w:hAnsi="Bookman Old Style"/>
                <w:sz w:val="24"/>
                <w:szCs w:val="24"/>
              </w:rPr>
              <w:t>B</w:t>
            </w:r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="00201E9B">
              <w:rPr>
                <w:rFonts w:ascii="Bookman Old Style" w:hAnsi="Bookman Old Style"/>
                <w:sz w:val="24"/>
                <w:szCs w:val="24"/>
              </w:rPr>
              <w:t>Kelurahan</w:t>
            </w:r>
            <w:proofErr w:type="spellEnd"/>
            <w:r w:rsidR="00201E9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C02FCE">
              <w:rPr>
                <w:rFonts w:ascii="Bookman Old Style" w:hAnsi="Bookman Old Style"/>
                <w:sz w:val="24"/>
                <w:szCs w:val="24"/>
              </w:rPr>
              <w:t>Boepinang</w:t>
            </w:r>
            <w:proofErr w:type="spellEnd"/>
            <w:r w:rsidR="00201E9B" w:rsidRPr="00657002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657002" w14:paraId="40C84CE3" w14:textId="77777777" w:rsidTr="009D3356">
        <w:tc>
          <w:tcPr>
            <w:tcW w:w="1980" w:type="dxa"/>
          </w:tcPr>
          <w:p w14:paraId="6070D1DF" w14:textId="77777777" w:rsidR="00657002" w:rsidRPr="00657002" w:rsidRDefault="00657002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63303E49" w14:textId="77777777" w:rsidR="00657002" w:rsidRDefault="00657002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34" w:type="dxa"/>
          </w:tcPr>
          <w:p w14:paraId="4CD27466" w14:textId="39FC6477" w:rsidR="00657002" w:rsidRPr="00657002" w:rsidRDefault="00657002" w:rsidP="009D3356">
            <w:pPr>
              <w:pStyle w:val="NoSpacing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b</w:t>
            </w:r>
            <w:r>
              <w:rPr>
                <w:rFonts w:ascii="Bookman Old Style" w:hAnsi="Bookman Old Style"/>
                <w:sz w:val="24"/>
                <w:szCs w:val="24"/>
              </w:rPr>
              <w:t>ahwa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yang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nama-nama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tersebut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tercantum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lampiran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keputusan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dianggap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mampu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memenuhi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syarat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diangkat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menjadi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pengurus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kelompok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di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Kampung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01E9B" w:rsidRPr="00657002">
              <w:rPr>
                <w:rFonts w:ascii="Bookman Old Style" w:hAnsi="Bookman Old Style"/>
                <w:sz w:val="24"/>
                <w:szCs w:val="24"/>
              </w:rPr>
              <w:t xml:space="preserve">Kb </w:t>
            </w:r>
            <w:proofErr w:type="spellStart"/>
            <w:r w:rsidR="00201E9B">
              <w:rPr>
                <w:rFonts w:ascii="Bookman Old Style" w:hAnsi="Bookman Old Style"/>
                <w:sz w:val="24"/>
                <w:szCs w:val="24"/>
              </w:rPr>
              <w:t>Kelurahan</w:t>
            </w:r>
            <w:proofErr w:type="spellEnd"/>
            <w:r w:rsidR="00201E9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C02FCE">
              <w:rPr>
                <w:rFonts w:ascii="Bookman Old Style" w:hAnsi="Bookman Old Style"/>
                <w:sz w:val="24"/>
                <w:szCs w:val="24"/>
              </w:rPr>
              <w:t>Boepinang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657002" w14:paraId="3BB5899D" w14:textId="77777777" w:rsidTr="009D3356">
        <w:tc>
          <w:tcPr>
            <w:tcW w:w="1980" w:type="dxa"/>
          </w:tcPr>
          <w:p w14:paraId="3F12699E" w14:textId="77777777" w:rsidR="00657002" w:rsidRPr="00657002" w:rsidRDefault="00657002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406AAF16" w14:textId="77777777" w:rsidR="00657002" w:rsidRDefault="00657002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34" w:type="dxa"/>
          </w:tcPr>
          <w:p w14:paraId="57CBACEB" w14:textId="3476E3BA" w:rsidR="00657002" w:rsidRPr="00657002" w:rsidRDefault="00657002" w:rsidP="00201E9B">
            <w:pPr>
              <w:pStyle w:val="NoSpacing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berdasarkan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pertimbangan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="00FE5A59">
              <w:rPr>
                <w:rFonts w:ascii="Bookman Old Style" w:hAnsi="Bookman Old Style"/>
                <w:sz w:val="24"/>
                <w:szCs w:val="24"/>
              </w:rPr>
              <w:t>maksud</w:t>
            </w:r>
            <w:proofErr w:type="spellEnd"/>
            <w:r w:rsid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pada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huruf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a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b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diatas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perlu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tetapkan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Keputusan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01E9B">
              <w:rPr>
                <w:rFonts w:ascii="Bookman Old Style" w:hAnsi="Bookman Old Style"/>
                <w:sz w:val="24"/>
                <w:szCs w:val="24"/>
              </w:rPr>
              <w:t>lurah</w:t>
            </w:r>
            <w:proofErr w:type="spellEnd"/>
            <w:r w:rsidR="00201E9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4A7C4D">
              <w:rPr>
                <w:rFonts w:ascii="Bookman Old Style" w:hAnsi="Bookman Old Style"/>
                <w:sz w:val="24"/>
                <w:szCs w:val="24"/>
              </w:rPr>
              <w:t>Boepinang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FE5A59" w14:paraId="2F86633F" w14:textId="77777777" w:rsidTr="009D3356">
        <w:tc>
          <w:tcPr>
            <w:tcW w:w="1980" w:type="dxa"/>
          </w:tcPr>
          <w:p w14:paraId="054C9F71" w14:textId="77777777" w:rsidR="00FE5A59" w:rsidRPr="00657002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678D6287" w14:textId="77777777" w:rsidR="00FE5A59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34" w:type="dxa"/>
          </w:tcPr>
          <w:p w14:paraId="3609C2E4" w14:textId="77777777" w:rsidR="00FE5A59" w:rsidRPr="00657002" w:rsidRDefault="00FE5A59" w:rsidP="009D3356">
            <w:pPr>
              <w:pStyle w:val="NoSpacing"/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5A59" w14:paraId="29261C94" w14:textId="77777777" w:rsidTr="009D3356">
        <w:tc>
          <w:tcPr>
            <w:tcW w:w="1980" w:type="dxa"/>
          </w:tcPr>
          <w:p w14:paraId="43049C40" w14:textId="431C85EE" w:rsidR="00FE5A59" w:rsidRPr="00657002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293" w:type="dxa"/>
          </w:tcPr>
          <w:p w14:paraId="22EB258F" w14:textId="77777777" w:rsidR="00FE5A59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34" w:type="dxa"/>
          </w:tcPr>
          <w:p w14:paraId="1C6A47CD" w14:textId="77777777" w:rsidR="00FE5A59" w:rsidRDefault="00FE5A59" w:rsidP="009D3356">
            <w:pPr>
              <w:pStyle w:val="NoSpacing"/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29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2003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Pembentukan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Bombana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Wakatobi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Kolaka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Utara di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Sulawesi Tenggara (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2003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144,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4339);</w:t>
            </w:r>
          </w:p>
          <w:p w14:paraId="53C300F3" w14:textId="77777777" w:rsidR="00FE5A59" w:rsidRDefault="00FE5A59" w:rsidP="009D3356">
            <w:pPr>
              <w:pStyle w:val="NoSpacing"/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52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2009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Perkembangan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Kependudukan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Pembangunan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Keluarga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2009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161,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5080);</w:t>
            </w:r>
          </w:p>
          <w:p w14:paraId="5AA11B96" w14:textId="77777777" w:rsidR="00FE5A59" w:rsidRDefault="00FE5A59" w:rsidP="009D3356">
            <w:pPr>
              <w:pStyle w:val="NoSpacing"/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23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Pemerintahan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Daerah (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244,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5587)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lastRenderedPageBreak/>
              <w:t>beberapa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kali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terakhir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11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Cipta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245,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6573); </w:t>
            </w:r>
          </w:p>
          <w:p w14:paraId="3E41ABE9" w14:textId="77777777" w:rsidR="00FE5A59" w:rsidRDefault="00FE5A59" w:rsidP="009D3356">
            <w:pPr>
              <w:pStyle w:val="NoSpacing"/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18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2016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Perangkat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Daerah (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2016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114,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5887)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72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18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2016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Perangkat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Daerah (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187,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6402)</w:t>
            </w:r>
          </w:p>
          <w:p w14:paraId="64AD8D71" w14:textId="77777777" w:rsidR="00FE5A59" w:rsidRDefault="00FE5A59" w:rsidP="009D3356">
            <w:pPr>
              <w:pStyle w:val="NoSpacing"/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Menteri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Negeri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80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2015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Pembentukan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Produk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Hukum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Daerah (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2015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2036);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Menteri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Negeri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120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Menteri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Negeri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80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2015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Pembentukan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Produk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Hukum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Daerah (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Berita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157);</w:t>
            </w:r>
          </w:p>
          <w:p w14:paraId="508100F1" w14:textId="14C8B718" w:rsidR="00FE5A59" w:rsidRDefault="00FE5A59" w:rsidP="009D3356">
            <w:pPr>
              <w:pStyle w:val="NoSpacing"/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Badan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Kependudukan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Keluarga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Berencana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Nasional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26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Petunjuk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Teknis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Penggunaan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Dana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Bantuan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Operasional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Keluarga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Berencana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F05A8A">
              <w:rPr>
                <w:rFonts w:ascii="Bookman Old Style" w:hAnsi="Bookman Old Style"/>
                <w:sz w:val="24"/>
                <w:szCs w:val="24"/>
              </w:rPr>
              <w:t>2025</w:t>
            </w:r>
            <w:r w:rsidRPr="00FE5A5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6A732B9D" w14:textId="77777777" w:rsidR="00FE5A59" w:rsidRDefault="00FE5A59" w:rsidP="009D3356">
            <w:pPr>
              <w:pStyle w:val="NoSpacing"/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Bombana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3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2016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Pembentukan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Susunan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Perangkat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Bombana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553EFE7C" w14:textId="6605EECE" w:rsidR="00FE5A59" w:rsidRDefault="00FE5A59" w:rsidP="009D3356">
            <w:pPr>
              <w:pStyle w:val="NoSpacing"/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Bombana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4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F05A8A">
              <w:rPr>
                <w:rFonts w:ascii="Bookman Old Style" w:hAnsi="Bookman Old Style"/>
                <w:sz w:val="24"/>
                <w:szCs w:val="24"/>
              </w:rPr>
              <w:t>2025</w:t>
            </w:r>
            <w:r w:rsidRPr="00FE5A5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57BD1460" w14:textId="77777777" w:rsidR="00FE5A59" w:rsidRDefault="00FE5A59" w:rsidP="009D3356">
            <w:pPr>
              <w:pStyle w:val="NoSpacing"/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Bombana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50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2016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Kedudukan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Susunan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Organisasi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Fungsi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serta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Tata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Pengendalian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Penduduk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Keluarga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Berencana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Bombana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320C9E6A" w14:textId="0A76324F" w:rsidR="00FE5A59" w:rsidRPr="00FE5A59" w:rsidRDefault="00FE5A59" w:rsidP="009D3356">
            <w:pPr>
              <w:pStyle w:val="NoSpacing"/>
              <w:numPr>
                <w:ilvl w:val="0"/>
                <w:numId w:val="2"/>
              </w:numPr>
              <w:spacing w:line="276" w:lineRule="auto"/>
              <w:ind w:left="360" w:hanging="47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Bombana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113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Penjabaran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Bombana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F05A8A">
              <w:rPr>
                <w:rFonts w:ascii="Bookman Old Style" w:hAnsi="Bookman Old Style"/>
                <w:sz w:val="24"/>
                <w:szCs w:val="24"/>
              </w:rPr>
              <w:t>2025</w:t>
            </w:r>
            <w:r w:rsidRPr="00FE5A59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FE5A59" w14:paraId="782AAE93" w14:textId="77777777" w:rsidTr="009D3356">
        <w:tc>
          <w:tcPr>
            <w:tcW w:w="1980" w:type="dxa"/>
          </w:tcPr>
          <w:p w14:paraId="66BAA0DA" w14:textId="77777777" w:rsidR="00FE5A59" w:rsidRPr="00657002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20B9C003" w14:textId="77777777" w:rsidR="00FE5A59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34" w:type="dxa"/>
          </w:tcPr>
          <w:p w14:paraId="1107ED63" w14:textId="77777777" w:rsidR="00FE5A59" w:rsidRPr="00657002" w:rsidRDefault="00FE5A59" w:rsidP="009D3356">
            <w:pPr>
              <w:pStyle w:val="NoSpacing"/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D3356" w14:paraId="5158ABCE" w14:textId="77777777" w:rsidTr="00DD259E">
        <w:tc>
          <w:tcPr>
            <w:tcW w:w="10207" w:type="dxa"/>
            <w:gridSpan w:val="3"/>
          </w:tcPr>
          <w:p w14:paraId="74AAA3BE" w14:textId="0FC83599" w:rsidR="009D3356" w:rsidRPr="00657002" w:rsidRDefault="009D3356" w:rsidP="009D3356">
            <w:pPr>
              <w:pStyle w:val="NoSpacing"/>
              <w:spacing w:line="276" w:lineRule="auto"/>
              <w:ind w:left="36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57002">
              <w:rPr>
                <w:rFonts w:ascii="Bookman Old Style" w:hAnsi="Bookman Old Style"/>
                <w:sz w:val="24"/>
                <w:szCs w:val="24"/>
              </w:rPr>
              <w:t>MEMUTUSKAN :</w:t>
            </w:r>
          </w:p>
        </w:tc>
      </w:tr>
      <w:tr w:rsidR="00FE5A59" w14:paraId="7FF5DCBB" w14:textId="77777777" w:rsidTr="009D3356">
        <w:tc>
          <w:tcPr>
            <w:tcW w:w="1980" w:type="dxa"/>
          </w:tcPr>
          <w:p w14:paraId="23D7ED40" w14:textId="77777777" w:rsidR="00FE5A59" w:rsidRPr="00657002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2DB5739D" w14:textId="77777777" w:rsidR="00FE5A59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34" w:type="dxa"/>
          </w:tcPr>
          <w:p w14:paraId="25210CD4" w14:textId="77777777" w:rsidR="00FE5A59" w:rsidRPr="00657002" w:rsidRDefault="00FE5A59" w:rsidP="009D3356">
            <w:pPr>
              <w:pStyle w:val="NoSpacing"/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5A59" w14:paraId="6369CB48" w14:textId="77777777" w:rsidTr="009D3356">
        <w:tc>
          <w:tcPr>
            <w:tcW w:w="1980" w:type="dxa"/>
          </w:tcPr>
          <w:p w14:paraId="78620627" w14:textId="73899BA3" w:rsidR="00FE5A59" w:rsidRPr="00657002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293" w:type="dxa"/>
          </w:tcPr>
          <w:p w14:paraId="6392F55C" w14:textId="0124B617" w:rsidR="00FE5A59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934" w:type="dxa"/>
          </w:tcPr>
          <w:p w14:paraId="17DBB98B" w14:textId="77777777" w:rsidR="00FE5A59" w:rsidRPr="00657002" w:rsidRDefault="00FE5A59" w:rsidP="009D3356">
            <w:pPr>
              <w:pStyle w:val="NoSpacing"/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5A59" w14:paraId="4F4CC23D" w14:textId="77777777" w:rsidTr="009D3356">
        <w:tc>
          <w:tcPr>
            <w:tcW w:w="1980" w:type="dxa"/>
          </w:tcPr>
          <w:p w14:paraId="38973CC3" w14:textId="77777777" w:rsidR="00FE5A59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1D02D8B0" w14:textId="77777777" w:rsidR="00FE5A59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34" w:type="dxa"/>
          </w:tcPr>
          <w:p w14:paraId="113F953B" w14:textId="77777777" w:rsidR="00FE5A59" w:rsidRPr="00657002" w:rsidRDefault="00FE5A59" w:rsidP="009D3356">
            <w:pPr>
              <w:pStyle w:val="NoSpacing"/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5A59" w14:paraId="2A06799B" w14:textId="77777777" w:rsidTr="009D3356">
        <w:tc>
          <w:tcPr>
            <w:tcW w:w="1980" w:type="dxa"/>
          </w:tcPr>
          <w:p w14:paraId="37F21AE2" w14:textId="6DA7F70B" w:rsidR="00FE5A59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KESATU</w:t>
            </w:r>
          </w:p>
        </w:tc>
        <w:tc>
          <w:tcPr>
            <w:tcW w:w="293" w:type="dxa"/>
          </w:tcPr>
          <w:p w14:paraId="5DFE19D4" w14:textId="1507E82A" w:rsidR="00FE5A59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934" w:type="dxa"/>
          </w:tcPr>
          <w:p w14:paraId="7831D006" w14:textId="1B35B0A1" w:rsidR="00FE5A59" w:rsidRPr="00657002" w:rsidRDefault="00FE5A59" w:rsidP="004A7C4D">
            <w:pPr>
              <w:pStyle w:val="NoSpacing"/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Membe</w:t>
            </w: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657002">
              <w:rPr>
                <w:rFonts w:ascii="Bookman Old Style" w:hAnsi="Bookman Old Style"/>
                <w:sz w:val="24"/>
                <w:szCs w:val="24"/>
              </w:rPr>
              <w:t>tuk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Kelompok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Kampung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Keluarga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4A7C4D">
              <w:rPr>
                <w:rFonts w:ascii="Bookman Old Style" w:hAnsi="Bookman Old Style"/>
                <w:sz w:val="24"/>
                <w:szCs w:val="24"/>
              </w:rPr>
              <w:t>Berkualitas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01E9B">
              <w:rPr>
                <w:rFonts w:ascii="Bookman Old Style" w:hAnsi="Bookman Old Style"/>
                <w:sz w:val="24"/>
                <w:szCs w:val="24"/>
              </w:rPr>
              <w:t>Kelurahan</w:t>
            </w:r>
            <w:proofErr w:type="spellEnd"/>
            <w:r w:rsidR="00201E9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C02FCE">
              <w:rPr>
                <w:rFonts w:ascii="Bookman Old Style" w:hAnsi="Bookman Old Style"/>
                <w:sz w:val="24"/>
                <w:szCs w:val="24"/>
              </w:rPr>
              <w:t>Boepinang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Kecamatan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01E9B">
              <w:rPr>
                <w:rFonts w:ascii="Bookman Old Style" w:hAnsi="Bookman Old Style"/>
                <w:sz w:val="24"/>
                <w:szCs w:val="24"/>
              </w:rPr>
              <w:t>Poleang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Kabupa</w:t>
            </w:r>
            <w:r>
              <w:rPr>
                <w:rFonts w:ascii="Bookman Old Style" w:hAnsi="Bookman Old Style"/>
                <w:sz w:val="24"/>
                <w:szCs w:val="24"/>
              </w:rPr>
              <w:t>ten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Bombana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susunan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keanggotaan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sebagai</w:t>
            </w:r>
            <w:r>
              <w:rPr>
                <w:rFonts w:ascii="Bookman Old Style" w:hAnsi="Bookman Old Style"/>
                <w:sz w:val="24"/>
                <w:szCs w:val="24"/>
              </w:rPr>
              <w:t>mana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tercantum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Lampiran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Keputusan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57002"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 w:rsidRPr="00657002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260A98" w14:paraId="5F470E85" w14:textId="77777777" w:rsidTr="009D3356">
        <w:tc>
          <w:tcPr>
            <w:tcW w:w="1980" w:type="dxa"/>
          </w:tcPr>
          <w:p w14:paraId="3DCF947E" w14:textId="77777777" w:rsidR="00260A98" w:rsidRDefault="00260A98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5F808634" w14:textId="77777777" w:rsidR="00260A98" w:rsidRDefault="00260A98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34" w:type="dxa"/>
          </w:tcPr>
          <w:p w14:paraId="60A97053" w14:textId="77777777" w:rsidR="00260A98" w:rsidRPr="00657002" w:rsidRDefault="00260A98" w:rsidP="009D3356">
            <w:pPr>
              <w:pStyle w:val="NoSpacing"/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5A59" w14:paraId="233FF091" w14:textId="77777777" w:rsidTr="009D3356">
        <w:tc>
          <w:tcPr>
            <w:tcW w:w="1980" w:type="dxa"/>
          </w:tcPr>
          <w:p w14:paraId="4C5F5277" w14:textId="78F0EDEF" w:rsidR="00FE5A59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657002">
              <w:rPr>
                <w:rFonts w:ascii="Bookman Old Style" w:hAnsi="Bookman Old Style"/>
                <w:sz w:val="24"/>
                <w:szCs w:val="24"/>
              </w:rPr>
              <w:lastRenderedPageBreak/>
              <w:t>KEDUA</w:t>
            </w:r>
          </w:p>
        </w:tc>
        <w:tc>
          <w:tcPr>
            <w:tcW w:w="293" w:type="dxa"/>
          </w:tcPr>
          <w:p w14:paraId="7FEB75FE" w14:textId="5FBD598E" w:rsidR="00FE5A59" w:rsidRDefault="00FE5A59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934" w:type="dxa"/>
          </w:tcPr>
          <w:p w14:paraId="6A6D348D" w14:textId="492FBB11" w:rsidR="00FE5A59" w:rsidRPr="00FE5A59" w:rsidRDefault="00FE5A59" w:rsidP="009D3356">
            <w:pPr>
              <w:pStyle w:val="NoSpacing"/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Kelompok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dimaksud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Diktum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KESATU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mempunyai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fungsi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sebagai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berikut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14:paraId="7A85FE61" w14:textId="56152BC8" w:rsidR="00FE5A59" w:rsidRPr="00FE5A59" w:rsidRDefault="00FE5A59" w:rsidP="009D3356">
            <w:pPr>
              <w:pStyle w:val="NoSpacing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FE5A59">
              <w:rPr>
                <w:rFonts w:ascii="Bookman Old Style" w:hAnsi="Bookman Old Style"/>
                <w:sz w:val="24"/>
                <w:szCs w:val="24"/>
              </w:rPr>
              <w:t>Tugas :</w:t>
            </w:r>
          </w:p>
          <w:p w14:paraId="19F30B55" w14:textId="77777777" w:rsidR="00354F02" w:rsidRDefault="00FE5A59" w:rsidP="009D3356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menyusun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sektor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terkait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0E14DDBC" w14:textId="77777777" w:rsidR="00354F02" w:rsidRDefault="00354F02" w:rsidP="009D3356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</w:t>
            </w:r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enentukan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target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sasaran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jadwal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1F5C152D" w14:textId="4E4FA61A" w:rsidR="00354F02" w:rsidRDefault="00354F02" w:rsidP="009D3356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</w:t>
            </w:r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elaksanakan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sesuai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bidang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masing-masing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berkaitan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Bangga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di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wilayah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Kampung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KB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Bombana</w:t>
            </w:r>
            <w:proofErr w:type="spellEnd"/>
            <w:r w:rsidR="00FE5A59" w:rsidRPr="00354F02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352B3735" w14:textId="7A2118A0" w:rsidR="00354F02" w:rsidRDefault="00FE5A59" w:rsidP="009D3356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Merencanakan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penilaian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dari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seluruh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usaha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00ADB1E6" w14:textId="45444E8F" w:rsidR="00FE5A59" w:rsidRDefault="00FE5A59" w:rsidP="009D3356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Melaporkan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="00354F02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14:paraId="6913B3F3" w14:textId="77777777" w:rsidR="009D3356" w:rsidRPr="00354F02" w:rsidRDefault="009D3356" w:rsidP="009D3356">
            <w:pPr>
              <w:pStyle w:val="NoSpacing"/>
              <w:spacing w:line="276" w:lineRule="auto"/>
              <w:ind w:left="72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6FD1706D" w14:textId="77777777" w:rsidR="00354F02" w:rsidRDefault="00FE5A59" w:rsidP="009D3356">
            <w:pPr>
              <w:pStyle w:val="NoSpacing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E5A59">
              <w:rPr>
                <w:rFonts w:ascii="Bookman Old Style" w:hAnsi="Bookman Old Style"/>
                <w:sz w:val="24"/>
                <w:szCs w:val="24"/>
              </w:rPr>
              <w:t>Fungsi</w:t>
            </w:r>
            <w:proofErr w:type="spellEnd"/>
            <w:r w:rsidRPr="00FE5A59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</w:p>
          <w:p w14:paraId="3681F4A7" w14:textId="53D75479" w:rsidR="00354F02" w:rsidRDefault="00FE5A59" w:rsidP="009D3356">
            <w:pPr>
              <w:pStyle w:val="NoSpacing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memfasilitasi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kegiatan-keğatan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Program </w:t>
            </w:r>
            <w:proofErr w:type="spellStart"/>
            <w:r w:rsidR="00354F02">
              <w:rPr>
                <w:rFonts w:ascii="Bookman Old Style" w:hAnsi="Bookman Old Style"/>
                <w:sz w:val="24"/>
                <w:szCs w:val="24"/>
              </w:rPr>
              <w:t>Bangga</w:t>
            </w:r>
            <w:proofErr w:type="spellEnd"/>
            <w:r w:rsid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354F02">
              <w:rPr>
                <w:rFonts w:ascii="Bookman Old Style" w:hAnsi="Bookman Old Style"/>
                <w:sz w:val="24"/>
                <w:szCs w:val="24"/>
              </w:rPr>
              <w:t>Kencana</w:t>
            </w:r>
            <w:proofErr w:type="spellEnd"/>
            <w:r w:rsid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Progam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Pembangunan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lainnya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Kampung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KB;</w:t>
            </w:r>
          </w:p>
          <w:p w14:paraId="5722358B" w14:textId="5736DAB9" w:rsidR="00354F02" w:rsidRDefault="00FE5A59" w:rsidP="009D3356">
            <w:pPr>
              <w:pStyle w:val="NoSpacing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pemantauan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47A0EA63" w14:textId="5EC50D5D" w:rsidR="00354F02" w:rsidRDefault="00FE5A59" w:rsidP="009D3356">
            <w:pPr>
              <w:pStyle w:val="NoSpacing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66A0B219" w14:textId="77777777" w:rsidR="00354F02" w:rsidRDefault="00FE5A59" w:rsidP="009D3356">
            <w:pPr>
              <w:pStyle w:val="NoSpacing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mencatat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menyiapkan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bahan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keğatan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53381902" w14:textId="2804900B" w:rsidR="00354F02" w:rsidRDefault="00FE5A59" w:rsidP="009D3356">
            <w:pPr>
              <w:pStyle w:val="NoSpacing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mengevaluasi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354F02">
              <w:rPr>
                <w:rFonts w:ascii="Bookman Old Style" w:hAnsi="Bookman Old Style"/>
                <w:sz w:val="24"/>
                <w:szCs w:val="24"/>
              </w:rPr>
              <w:t>seluruh</w:t>
            </w:r>
            <w:proofErr w:type="spellEnd"/>
            <w:r w:rsid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rangkaian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071A9E84" w14:textId="0C33EB76" w:rsidR="00FE5A59" w:rsidRPr="00354F02" w:rsidRDefault="00FE5A59" w:rsidP="009D3356">
            <w:pPr>
              <w:pStyle w:val="NoSpacing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Menyusun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E61EC1" w14:paraId="056C77FF" w14:textId="77777777" w:rsidTr="009D3356">
        <w:tc>
          <w:tcPr>
            <w:tcW w:w="1980" w:type="dxa"/>
          </w:tcPr>
          <w:p w14:paraId="7B5841C5" w14:textId="77777777" w:rsidR="00E61EC1" w:rsidRPr="00657002" w:rsidRDefault="00E61EC1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03E00FF7" w14:textId="77777777" w:rsidR="00E61EC1" w:rsidRDefault="00E61EC1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34" w:type="dxa"/>
          </w:tcPr>
          <w:p w14:paraId="45D131B3" w14:textId="77777777" w:rsidR="00E61EC1" w:rsidRPr="00FE5A59" w:rsidRDefault="00E61EC1" w:rsidP="009D3356">
            <w:pPr>
              <w:pStyle w:val="NoSpacing"/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54F02" w14:paraId="78AEFF7D" w14:textId="77777777" w:rsidTr="009D3356">
        <w:tc>
          <w:tcPr>
            <w:tcW w:w="1980" w:type="dxa"/>
          </w:tcPr>
          <w:p w14:paraId="338F7A6E" w14:textId="2287C09C" w:rsidR="00354F02" w:rsidRPr="00657002" w:rsidRDefault="00354F02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657002">
              <w:rPr>
                <w:rFonts w:ascii="Bookman Old Style" w:hAnsi="Bookman Old Style"/>
                <w:sz w:val="24"/>
                <w:szCs w:val="24"/>
              </w:rPr>
              <w:t>KETIGA</w:t>
            </w:r>
          </w:p>
        </w:tc>
        <w:tc>
          <w:tcPr>
            <w:tcW w:w="293" w:type="dxa"/>
          </w:tcPr>
          <w:p w14:paraId="225894D8" w14:textId="18A58D3C" w:rsidR="00354F02" w:rsidRDefault="00354F02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934" w:type="dxa"/>
          </w:tcPr>
          <w:p w14:paraId="3B52F5DD" w14:textId="263A7619" w:rsidR="00354F02" w:rsidRPr="00FE5A59" w:rsidRDefault="00354F02" w:rsidP="009D3356">
            <w:pPr>
              <w:pStyle w:val="NoSpacing"/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Keput</w:t>
            </w:r>
            <w:r>
              <w:rPr>
                <w:rFonts w:ascii="Bookman Old Style" w:hAnsi="Bookman Old Style"/>
                <w:sz w:val="24"/>
                <w:szCs w:val="24"/>
              </w:rPr>
              <w:t>usa</w:t>
            </w:r>
            <w:r w:rsidRPr="00354F02">
              <w:rPr>
                <w:rFonts w:ascii="Bookman Old Style" w:hAnsi="Bookman Old Style"/>
                <w:sz w:val="24"/>
                <w:szCs w:val="24"/>
              </w:rPr>
              <w:t>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berlaku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sejak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tanggal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tetapkan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ketentu</w:t>
            </w:r>
            <w:r>
              <w:rPr>
                <w:rFonts w:ascii="Bookman Old Style" w:hAnsi="Bookman Old Style"/>
                <w:sz w:val="24"/>
                <w:szCs w:val="24"/>
              </w:rPr>
              <w:t>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yang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berlaku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apabila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dikemudian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hari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terdapa</w:t>
            </w:r>
            <w:r>
              <w:rPr>
                <w:rFonts w:ascii="Bookman Old Style" w:hAnsi="Bookman Old Style"/>
                <w:sz w:val="24"/>
                <w:szCs w:val="24"/>
              </w:rPr>
              <w:t>t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kekeliru</w:t>
            </w:r>
            <w:r>
              <w:rPr>
                <w:rFonts w:ascii="Bookman Old Style" w:hAnsi="Bookman Old Style"/>
                <w:sz w:val="24"/>
                <w:szCs w:val="24"/>
              </w:rPr>
              <w:t>a</w:t>
            </w:r>
            <w:r w:rsidRPr="00354F02">
              <w:rPr>
                <w:rFonts w:ascii="Bookman Old Style" w:hAnsi="Bookman Old Style"/>
                <w:sz w:val="24"/>
                <w:szCs w:val="24"/>
              </w:rPr>
              <w:t>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penetapannya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akan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diadakan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perbaikan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354F02">
              <w:rPr>
                <w:rFonts w:ascii="Bookman Old Style" w:hAnsi="Bookman Old Style"/>
                <w:sz w:val="24"/>
                <w:szCs w:val="24"/>
              </w:rPr>
              <w:t>mestinya</w:t>
            </w:r>
            <w:proofErr w:type="spellEnd"/>
            <w:r w:rsidRPr="00354F02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</w:tbl>
    <w:p w14:paraId="366696A1" w14:textId="5726E12C" w:rsidR="009D3356" w:rsidRDefault="009D3356" w:rsidP="00911FC7">
      <w:pPr>
        <w:pStyle w:val="NoSpacing"/>
        <w:spacing w:line="276" w:lineRule="auto"/>
        <w:rPr>
          <w:rFonts w:ascii="Bookman Old Style" w:hAnsi="Bookman Old Style"/>
          <w:sz w:val="24"/>
          <w:szCs w:val="24"/>
        </w:rPr>
      </w:pPr>
    </w:p>
    <w:p w14:paraId="660D9132" w14:textId="2AF33819" w:rsidR="00354F02" w:rsidRDefault="00657002" w:rsidP="009D3356">
      <w:pPr>
        <w:pStyle w:val="NoSpacing"/>
        <w:spacing w:line="276" w:lineRule="auto"/>
        <w:ind w:left="5529"/>
        <w:rPr>
          <w:rFonts w:ascii="Bookman Old Style" w:hAnsi="Bookman Old Style"/>
          <w:sz w:val="24"/>
          <w:szCs w:val="24"/>
        </w:rPr>
      </w:pPr>
      <w:proofErr w:type="spellStart"/>
      <w:r w:rsidRPr="00657002">
        <w:rPr>
          <w:rFonts w:ascii="Bookman Old Style" w:hAnsi="Bookman Old Style"/>
          <w:sz w:val="24"/>
          <w:szCs w:val="24"/>
        </w:rPr>
        <w:t>Ditetapkan</w:t>
      </w:r>
      <w:proofErr w:type="spellEnd"/>
      <w:r w:rsidRPr="00657002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="00C02FCE">
        <w:rPr>
          <w:rFonts w:ascii="Bookman Old Style" w:hAnsi="Bookman Old Style"/>
          <w:sz w:val="24"/>
          <w:szCs w:val="24"/>
        </w:rPr>
        <w:t>Boepinang</w:t>
      </w:r>
      <w:proofErr w:type="spellEnd"/>
    </w:p>
    <w:p w14:paraId="3F6227C1" w14:textId="6DF504FD" w:rsidR="00657002" w:rsidRPr="00A16F30" w:rsidRDefault="00657002" w:rsidP="009D3356">
      <w:pPr>
        <w:pStyle w:val="NoSpacing"/>
        <w:spacing w:line="276" w:lineRule="auto"/>
        <w:ind w:left="5529"/>
        <w:rPr>
          <w:rFonts w:ascii="Bookman Old Style" w:hAnsi="Bookman Old Style"/>
          <w:sz w:val="24"/>
          <w:szCs w:val="24"/>
          <w:lang w:val="id-ID"/>
        </w:rPr>
      </w:pPr>
      <w:proofErr w:type="spellStart"/>
      <w:proofErr w:type="gramStart"/>
      <w:r w:rsidRPr="00657002">
        <w:rPr>
          <w:rFonts w:ascii="Bookman Old Style" w:hAnsi="Bookman Old Style"/>
          <w:sz w:val="24"/>
          <w:szCs w:val="24"/>
        </w:rPr>
        <w:t>pada</w:t>
      </w:r>
      <w:proofErr w:type="spellEnd"/>
      <w:proofErr w:type="gramEnd"/>
      <w:r w:rsidRPr="0065700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57002">
        <w:rPr>
          <w:rFonts w:ascii="Bookman Old Style" w:hAnsi="Bookman Old Style"/>
          <w:sz w:val="24"/>
          <w:szCs w:val="24"/>
        </w:rPr>
        <w:t>tanggal</w:t>
      </w:r>
      <w:proofErr w:type="spellEnd"/>
      <w:r w:rsidR="00911FC7">
        <w:rPr>
          <w:rFonts w:ascii="Bookman Old Style" w:hAnsi="Bookman Old Style"/>
          <w:sz w:val="24"/>
          <w:szCs w:val="24"/>
        </w:rPr>
        <w:t>,</w:t>
      </w:r>
      <w:r w:rsidRPr="00657002">
        <w:rPr>
          <w:rFonts w:ascii="Bookman Old Style" w:hAnsi="Bookman Old Style"/>
          <w:sz w:val="24"/>
          <w:szCs w:val="24"/>
        </w:rPr>
        <w:t xml:space="preserve"> </w:t>
      </w:r>
      <w:r w:rsidR="009D3356">
        <w:rPr>
          <w:rFonts w:ascii="Bookman Old Style" w:hAnsi="Bookman Old Style"/>
          <w:sz w:val="24"/>
          <w:szCs w:val="24"/>
        </w:rPr>
        <w:tab/>
        <w:t xml:space="preserve">      </w:t>
      </w:r>
      <w:r w:rsidR="004A7C4D">
        <w:rPr>
          <w:rFonts w:ascii="Bookman Old Style" w:hAnsi="Bookman Old Style"/>
          <w:sz w:val="24"/>
          <w:szCs w:val="24"/>
        </w:rPr>
        <w:t xml:space="preserve">           </w:t>
      </w:r>
      <w:r w:rsidR="00A16F30">
        <w:rPr>
          <w:rFonts w:ascii="Bookman Old Style" w:hAnsi="Bookman Old Style"/>
          <w:sz w:val="24"/>
          <w:szCs w:val="24"/>
        </w:rPr>
        <w:t>202</w:t>
      </w:r>
      <w:r w:rsidR="00A16F30">
        <w:rPr>
          <w:rFonts w:ascii="Bookman Old Style" w:hAnsi="Bookman Old Style"/>
          <w:sz w:val="24"/>
          <w:szCs w:val="24"/>
          <w:lang w:val="id-ID"/>
        </w:rPr>
        <w:t>6</w:t>
      </w:r>
    </w:p>
    <w:p w14:paraId="4A740631" w14:textId="43F8EC9E" w:rsidR="00354F02" w:rsidRDefault="00354F02" w:rsidP="009D3356">
      <w:pPr>
        <w:pStyle w:val="NoSpacing"/>
        <w:spacing w:line="276" w:lineRule="auto"/>
        <w:ind w:left="5529"/>
        <w:rPr>
          <w:rFonts w:ascii="Bookman Old Style" w:hAnsi="Bookman Old Style"/>
          <w:sz w:val="24"/>
          <w:szCs w:val="24"/>
        </w:rPr>
      </w:pPr>
    </w:p>
    <w:p w14:paraId="339BDA7A" w14:textId="5EB3D8FC" w:rsidR="00657002" w:rsidRPr="00E4190D" w:rsidRDefault="00201E9B" w:rsidP="009D3356">
      <w:pPr>
        <w:pStyle w:val="NoSpacing"/>
        <w:spacing w:line="276" w:lineRule="auto"/>
        <w:ind w:left="552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LURAH </w:t>
      </w:r>
      <w:r w:rsidR="00F77693">
        <w:rPr>
          <w:rFonts w:ascii="Bookman Old Style" w:hAnsi="Bookman Old Style"/>
        </w:rPr>
        <w:t>BOEPINANG</w:t>
      </w:r>
      <w:r w:rsidR="00354F02" w:rsidRPr="00E4190D">
        <w:rPr>
          <w:rFonts w:ascii="Bookman Old Style" w:hAnsi="Bookman Old Style"/>
        </w:rPr>
        <w:t>,</w:t>
      </w:r>
    </w:p>
    <w:p w14:paraId="6A193073" w14:textId="4B98A69F" w:rsidR="00354F02" w:rsidRPr="00E4190D" w:rsidRDefault="00E4190D" w:rsidP="00E4190D">
      <w:pPr>
        <w:pStyle w:val="NoSpacing"/>
        <w:tabs>
          <w:tab w:val="left" w:pos="6960"/>
        </w:tabs>
        <w:spacing w:line="276" w:lineRule="auto"/>
        <w:ind w:left="5529"/>
        <w:rPr>
          <w:rFonts w:ascii="Bookman Old Style" w:hAnsi="Bookman Old Style"/>
        </w:rPr>
      </w:pPr>
      <w:r w:rsidRPr="00E4190D">
        <w:rPr>
          <w:rFonts w:ascii="Bookman Old Style" w:hAnsi="Bookman Old Style"/>
        </w:rPr>
        <w:tab/>
      </w:r>
    </w:p>
    <w:p w14:paraId="23D6BF85" w14:textId="455BD942" w:rsidR="00354F02" w:rsidRPr="00E4190D" w:rsidRDefault="00354F02" w:rsidP="009D3356">
      <w:pPr>
        <w:pStyle w:val="NoSpacing"/>
        <w:spacing w:line="276" w:lineRule="auto"/>
        <w:ind w:left="5529"/>
        <w:rPr>
          <w:rFonts w:ascii="Bookman Old Style" w:hAnsi="Bookman Old Style"/>
        </w:rPr>
      </w:pPr>
    </w:p>
    <w:p w14:paraId="0AE19929" w14:textId="77777777" w:rsidR="00911FC7" w:rsidRDefault="00911FC7" w:rsidP="009D3356">
      <w:pPr>
        <w:pStyle w:val="NoSpacing"/>
        <w:spacing w:line="276" w:lineRule="auto"/>
        <w:ind w:left="5529"/>
        <w:rPr>
          <w:rFonts w:ascii="Bookman Old Style" w:hAnsi="Bookman Old Style"/>
        </w:rPr>
      </w:pPr>
    </w:p>
    <w:p w14:paraId="0BBD6B47" w14:textId="77777777" w:rsidR="00911FC7" w:rsidRPr="00E4190D" w:rsidRDefault="00911FC7" w:rsidP="001975B4">
      <w:pPr>
        <w:pStyle w:val="NoSpacing"/>
        <w:spacing w:line="276" w:lineRule="auto"/>
        <w:rPr>
          <w:rFonts w:ascii="Bookman Old Style" w:hAnsi="Bookman Old Style"/>
        </w:rPr>
      </w:pPr>
    </w:p>
    <w:p w14:paraId="7EE961A3" w14:textId="6EA19964" w:rsidR="00354F02" w:rsidRPr="00E4190D" w:rsidRDefault="00354F02" w:rsidP="009D3356">
      <w:pPr>
        <w:pStyle w:val="NoSpacing"/>
        <w:spacing w:line="276" w:lineRule="auto"/>
        <w:ind w:left="5529"/>
        <w:rPr>
          <w:rFonts w:ascii="Bookman Old Style" w:hAnsi="Bookman Old Style"/>
        </w:rPr>
      </w:pPr>
    </w:p>
    <w:p w14:paraId="159B6821" w14:textId="1992DF0B" w:rsidR="001975B4" w:rsidRPr="008742E2" w:rsidRDefault="003D0493" w:rsidP="001975B4">
      <w:pPr>
        <w:pStyle w:val="NoSpacing"/>
        <w:tabs>
          <w:tab w:val="left" w:pos="5245"/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E4190D">
        <w:rPr>
          <w:rFonts w:ascii="Bookman Old Style" w:hAnsi="Bookman Old Style"/>
        </w:rPr>
        <w:t xml:space="preserve"> </w:t>
      </w:r>
      <w:r w:rsidR="001975B4">
        <w:rPr>
          <w:rFonts w:ascii="Bookman Old Style" w:hAnsi="Bookman Old Style"/>
        </w:rPr>
        <w:tab/>
      </w:r>
      <w:r w:rsidR="001975B4">
        <w:rPr>
          <w:rFonts w:ascii="Bookman Old Style" w:hAnsi="Bookman Old Style"/>
        </w:rPr>
        <w:tab/>
      </w:r>
      <w:r w:rsidR="00F77693">
        <w:rPr>
          <w:rFonts w:ascii="Bookman Old Style" w:hAnsi="Bookman Old Style" w:cs="Tahoma"/>
          <w:b/>
          <w:u w:val="single"/>
        </w:rPr>
        <w:t xml:space="preserve">SURYAMIN BAKING, </w:t>
      </w:r>
      <w:proofErr w:type="spellStart"/>
      <w:r w:rsidR="00F77693">
        <w:rPr>
          <w:rFonts w:ascii="Bookman Old Style" w:hAnsi="Bookman Old Style" w:cs="Tahoma"/>
          <w:b/>
          <w:u w:val="single"/>
        </w:rPr>
        <w:t>S.Pd</w:t>
      </w:r>
      <w:proofErr w:type="spellEnd"/>
    </w:p>
    <w:p w14:paraId="56112FEA" w14:textId="0970B4F9" w:rsidR="00354F02" w:rsidRPr="00E4190D" w:rsidRDefault="00F77693" w:rsidP="001975B4">
      <w:pPr>
        <w:pStyle w:val="NoSpacing"/>
        <w:spacing w:line="276" w:lineRule="auto"/>
        <w:ind w:left="5529"/>
        <w:rPr>
          <w:rFonts w:ascii="Bookman Old Style" w:hAnsi="Bookman Old Style"/>
        </w:rPr>
      </w:pPr>
      <w:r w:rsidRPr="005976DD">
        <w:rPr>
          <w:rFonts w:ascii="Bookman Old Style" w:hAnsi="Bookman Old Style" w:cs="Tahoma"/>
          <w:lang w:val="pt-BR"/>
        </w:rPr>
        <w:t xml:space="preserve">NIP. </w:t>
      </w:r>
      <w:r>
        <w:rPr>
          <w:rFonts w:ascii="Bookman Old Style" w:hAnsi="Bookman Old Style" w:cs="Tahoma"/>
        </w:rPr>
        <w:t>19750503 200701 1 027</w:t>
      </w:r>
    </w:p>
    <w:p w14:paraId="3A6940C4" w14:textId="77777777" w:rsidR="00911FC7" w:rsidRDefault="00911FC7" w:rsidP="009D3356">
      <w:pPr>
        <w:pStyle w:val="NoSpacing"/>
        <w:spacing w:line="276" w:lineRule="auto"/>
        <w:ind w:left="5529"/>
        <w:rPr>
          <w:rFonts w:ascii="Bookman Old Style" w:hAnsi="Bookman Old Style"/>
          <w:sz w:val="24"/>
          <w:szCs w:val="24"/>
        </w:rPr>
      </w:pPr>
    </w:p>
    <w:p w14:paraId="609FB239" w14:textId="6985143D" w:rsidR="009D3356" w:rsidRDefault="009D3356" w:rsidP="009D3356">
      <w:pPr>
        <w:pStyle w:val="NoSpacing"/>
        <w:spacing w:line="276" w:lineRule="auto"/>
        <w:rPr>
          <w:rFonts w:ascii="Bookman Old Style" w:hAnsi="Bookman Old Style"/>
          <w:sz w:val="24"/>
          <w:szCs w:val="24"/>
        </w:rPr>
      </w:pPr>
    </w:p>
    <w:p w14:paraId="316658B4" w14:textId="465751F2" w:rsidR="009D3356" w:rsidRDefault="009D3356" w:rsidP="009D3356">
      <w:pPr>
        <w:pStyle w:val="NoSpacing"/>
        <w:spacing w:line="276" w:lineRule="auto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Tembusan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14:paraId="4312DF4D" w14:textId="77777777" w:rsidR="00E02F56" w:rsidRPr="00906FE6" w:rsidRDefault="00E02F56" w:rsidP="00E02F56">
      <w:pPr>
        <w:pStyle w:val="NoSpacing"/>
        <w:numPr>
          <w:ilvl w:val="0"/>
          <w:numId w:val="9"/>
        </w:numPr>
        <w:spacing w:line="276" w:lineRule="auto"/>
        <w:ind w:left="360"/>
        <w:rPr>
          <w:rFonts w:ascii="Bookman Old Style" w:hAnsi="Bookman Old Style"/>
          <w:sz w:val="24"/>
          <w:szCs w:val="24"/>
          <w:lang w:val="fi-FI"/>
        </w:rPr>
      </w:pPr>
      <w:r w:rsidRPr="00906FE6">
        <w:rPr>
          <w:rFonts w:ascii="Bookman Old Style" w:hAnsi="Bookman Old Style"/>
          <w:sz w:val="24"/>
          <w:szCs w:val="24"/>
          <w:lang w:val="fi-FI"/>
        </w:rPr>
        <w:t xml:space="preserve">Bupati Bombana (sebagai laporan) di Rumbia; </w:t>
      </w:r>
    </w:p>
    <w:p w14:paraId="460D6B3B" w14:textId="77777777" w:rsidR="00E02F56" w:rsidRPr="00906FE6" w:rsidRDefault="00E02F56" w:rsidP="00E02F56">
      <w:pPr>
        <w:pStyle w:val="NoSpacing"/>
        <w:numPr>
          <w:ilvl w:val="0"/>
          <w:numId w:val="9"/>
        </w:numPr>
        <w:spacing w:line="276" w:lineRule="auto"/>
        <w:ind w:left="360"/>
        <w:rPr>
          <w:rFonts w:ascii="Bookman Old Style" w:hAnsi="Bookman Old Style"/>
          <w:sz w:val="24"/>
          <w:szCs w:val="24"/>
          <w:lang w:val="fi-FI"/>
        </w:rPr>
      </w:pPr>
      <w:r w:rsidRPr="00906FE6">
        <w:rPr>
          <w:rFonts w:ascii="Bookman Old Style" w:hAnsi="Bookman Old Style"/>
          <w:sz w:val="24"/>
          <w:szCs w:val="24"/>
          <w:lang w:val="it-IT"/>
        </w:rPr>
        <w:t>Kepala Perwakilan BKKBN Provinsi Sulawesi Tenggara di Kendari;</w:t>
      </w:r>
    </w:p>
    <w:p w14:paraId="0BD7A39C" w14:textId="77777777" w:rsidR="00E02F56" w:rsidRPr="00906FE6" w:rsidRDefault="00E02F56" w:rsidP="00E02F56">
      <w:pPr>
        <w:pStyle w:val="NoSpacing"/>
        <w:numPr>
          <w:ilvl w:val="0"/>
          <w:numId w:val="9"/>
        </w:numPr>
        <w:spacing w:line="276" w:lineRule="auto"/>
        <w:ind w:left="360"/>
        <w:rPr>
          <w:rFonts w:ascii="Bookman Old Style" w:hAnsi="Bookman Old Style"/>
          <w:sz w:val="24"/>
          <w:szCs w:val="24"/>
          <w:lang w:val="fi-FI"/>
        </w:rPr>
      </w:pPr>
      <w:r w:rsidRPr="00906FE6">
        <w:rPr>
          <w:rFonts w:ascii="Bookman Old Style" w:hAnsi="Bookman Old Style"/>
          <w:sz w:val="24"/>
          <w:szCs w:val="24"/>
          <w:lang w:val="it-IT"/>
        </w:rPr>
        <w:t>Kepala Dinas PP</w:t>
      </w:r>
      <w:r>
        <w:rPr>
          <w:rFonts w:ascii="Bookman Old Style" w:hAnsi="Bookman Old Style"/>
          <w:sz w:val="24"/>
          <w:szCs w:val="24"/>
          <w:lang w:val="it-IT"/>
        </w:rPr>
        <w:t xml:space="preserve"> </w:t>
      </w:r>
      <w:r w:rsidRPr="00906FE6">
        <w:rPr>
          <w:rFonts w:ascii="Bookman Old Style" w:hAnsi="Bookman Old Style"/>
          <w:sz w:val="24"/>
          <w:szCs w:val="24"/>
          <w:lang w:val="it-IT"/>
        </w:rPr>
        <w:t>dan KB Kabupaten Bombana di Rumbia;</w:t>
      </w:r>
    </w:p>
    <w:p w14:paraId="11931440" w14:textId="22CE8A6D" w:rsidR="00E02F56" w:rsidRDefault="00E02F56" w:rsidP="00E02F56">
      <w:pPr>
        <w:pStyle w:val="NoSpacing"/>
        <w:numPr>
          <w:ilvl w:val="0"/>
          <w:numId w:val="9"/>
        </w:numPr>
        <w:spacing w:line="276" w:lineRule="auto"/>
        <w:ind w:left="360"/>
        <w:rPr>
          <w:rFonts w:ascii="Bookman Old Style" w:hAnsi="Bookman Old Style"/>
          <w:sz w:val="24"/>
          <w:szCs w:val="24"/>
          <w:lang w:val="fi-FI"/>
        </w:rPr>
      </w:pPr>
      <w:r w:rsidRPr="00906FE6">
        <w:rPr>
          <w:rFonts w:ascii="Bookman Old Style" w:hAnsi="Bookman Old Style"/>
          <w:sz w:val="24"/>
          <w:szCs w:val="24"/>
          <w:lang w:val="it-IT"/>
        </w:rPr>
        <w:t xml:space="preserve">Camat </w:t>
      </w:r>
      <w:r w:rsidR="00201E9B">
        <w:rPr>
          <w:rFonts w:ascii="Bookman Old Style" w:hAnsi="Bookman Old Style"/>
          <w:sz w:val="24"/>
          <w:szCs w:val="24"/>
          <w:lang w:val="it-IT"/>
        </w:rPr>
        <w:t>Poleang</w:t>
      </w:r>
      <w:r w:rsidRPr="00906FE6">
        <w:rPr>
          <w:rFonts w:ascii="Bookman Old Style" w:hAnsi="Bookman Old Style"/>
          <w:sz w:val="24"/>
          <w:szCs w:val="24"/>
          <w:lang w:val="it-IT"/>
        </w:rPr>
        <w:t>;</w:t>
      </w:r>
    </w:p>
    <w:p w14:paraId="0965B9F3" w14:textId="4039BD0F" w:rsidR="00E02F56" w:rsidRPr="00E02F56" w:rsidRDefault="00E02F56" w:rsidP="00E02F56">
      <w:pPr>
        <w:pStyle w:val="NoSpacing"/>
        <w:numPr>
          <w:ilvl w:val="0"/>
          <w:numId w:val="9"/>
        </w:numPr>
        <w:spacing w:line="276" w:lineRule="auto"/>
        <w:ind w:left="360"/>
        <w:rPr>
          <w:rFonts w:ascii="Bookman Old Style" w:hAnsi="Bookman Old Style"/>
          <w:sz w:val="24"/>
          <w:szCs w:val="24"/>
          <w:lang w:val="fi-FI"/>
        </w:rPr>
      </w:pPr>
      <w:proofErr w:type="spellStart"/>
      <w:r w:rsidRPr="00E02F56">
        <w:rPr>
          <w:rFonts w:ascii="Bookman Old Style" w:hAnsi="Bookman Old Style"/>
          <w:sz w:val="24"/>
          <w:szCs w:val="24"/>
        </w:rPr>
        <w:t>Ketua</w:t>
      </w:r>
      <w:proofErr w:type="spellEnd"/>
      <w:r w:rsidRPr="00E02F56">
        <w:rPr>
          <w:rFonts w:ascii="Bookman Old Style" w:hAnsi="Bookman Old Style"/>
          <w:sz w:val="24"/>
          <w:szCs w:val="24"/>
        </w:rPr>
        <w:t xml:space="preserve"> TP-PKK </w:t>
      </w:r>
      <w:proofErr w:type="spellStart"/>
      <w:r w:rsidRPr="00E02F56">
        <w:rPr>
          <w:rFonts w:ascii="Bookman Old Style" w:hAnsi="Bookman Old Style"/>
          <w:sz w:val="24"/>
          <w:szCs w:val="24"/>
        </w:rPr>
        <w:t>Kecamatan</w:t>
      </w:r>
      <w:proofErr w:type="spellEnd"/>
      <w:r w:rsidRPr="00E02F5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1E9B">
        <w:rPr>
          <w:rFonts w:ascii="Bookman Old Style" w:hAnsi="Bookman Old Style"/>
          <w:sz w:val="24"/>
          <w:szCs w:val="24"/>
        </w:rPr>
        <w:t>Poleang</w:t>
      </w:r>
      <w:proofErr w:type="spellEnd"/>
      <w:r w:rsidR="00201E9B">
        <w:rPr>
          <w:rFonts w:ascii="Bookman Old Style" w:hAnsi="Bookman Old Style"/>
          <w:sz w:val="24"/>
          <w:szCs w:val="24"/>
        </w:rPr>
        <w:t>;</w:t>
      </w:r>
    </w:p>
    <w:p w14:paraId="3A3CFCBA" w14:textId="1947517C" w:rsidR="00E4190D" w:rsidRPr="0021600F" w:rsidRDefault="00E02F56" w:rsidP="0021600F">
      <w:pPr>
        <w:pStyle w:val="NoSpacing"/>
        <w:numPr>
          <w:ilvl w:val="0"/>
          <w:numId w:val="9"/>
        </w:numPr>
        <w:spacing w:line="276" w:lineRule="auto"/>
        <w:ind w:left="360"/>
        <w:rPr>
          <w:rFonts w:ascii="Bookman Old Style" w:hAnsi="Bookman Old Style"/>
          <w:sz w:val="24"/>
          <w:szCs w:val="24"/>
          <w:lang w:val="fi-FI"/>
        </w:rPr>
      </w:pPr>
      <w:r w:rsidRPr="00906FE6">
        <w:rPr>
          <w:rFonts w:ascii="Bookman Old Style" w:hAnsi="Bookman Old Style"/>
          <w:sz w:val="24"/>
          <w:szCs w:val="24"/>
          <w:lang w:val="it-IT"/>
        </w:rPr>
        <w:t>Yang Bersangkutan Untuk dilaksanakan;</w:t>
      </w:r>
    </w:p>
    <w:p w14:paraId="1CCD312A" w14:textId="48DA12D2" w:rsidR="009D3356" w:rsidRPr="0021600F" w:rsidRDefault="00BA1B0F" w:rsidP="009D3356">
      <w:pPr>
        <w:pStyle w:val="NoSpacing"/>
        <w:numPr>
          <w:ilvl w:val="0"/>
          <w:numId w:val="9"/>
        </w:numPr>
        <w:spacing w:line="276" w:lineRule="auto"/>
        <w:ind w:left="360"/>
        <w:rPr>
          <w:rFonts w:ascii="Bookman Old Style" w:hAnsi="Bookman Old Style"/>
          <w:sz w:val="24"/>
          <w:szCs w:val="24"/>
          <w:lang w:val="fi-FI"/>
        </w:rPr>
      </w:pPr>
      <w:r>
        <w:rPr>
          <w:rFonts w:ascii="Bookman Old Style" w:hAnsi="Bookman Old Style"/>
          <w:sz w:val="24"/>
          <w:szCs w:val="24"/>
          <w:lang w:val="it-IT"/>
        </w:rPr>
        <w:t>Arsip.</w:t>
      </w:r>
    </w:p>
    <w:p w14:paraId="600DBEF6" w14:textId="77777777" w:rsidR="0021600F" w:rsidRPr="00BA1B0F" w:rsidRDefault="0021600F" w:rsidP="0021600F">
      <w:pPr>
        <w:pStyle w:val="NoSpacing"/>
        <w:spacing w:line="276" w:lineRule="auto"/>
        <w:ind w:left="360"/>
        <w:rPr>
          <w:rFonts w:ascii="Bookman Old Style" w:hAnsi="Bookman Old Style"/>
          <w:sz w:val="24"/>
          <w:szCs w:val="24"/>
          <w:lang w:val="fi-F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280"/>
        <w:gridCol w:w="1559"/>
        <w:gridCol w:w="293"/>
        <w:gridCol w:w="5670"/>
      </w:tblGrid>
      <w:tr w:rsidR="009D3356" w14:paraId="141B7858" w14:textId="77777777" w:rsidTr="00E61EC1">
        <w:tc>
          <w:tcPr>
            <w:tcW w:w="1558" w:type="dxa"/>
          </w:tcPr>
          <w:p w14:paraId="64EE3CCB" w14:textId="08D518DF" w:rsidR="009D3356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657002">
              <w:rPr>
                <w:rFonts w:ascii="Bookman Old Style" w:hAnsi="Bookman Old Style"/>
                <w:sz w:val="24"/>
                <w:szCs w:val="24"/>
              </w:rPr>
              <w:t>LAMPIRAN</w:t>
            </w:r>
          </w:p>
        </w:tc>
        <w:tc>
          <w:tcPr>
            <w:tcW w:w="280" w:type="dxa"/>
          </w:tcPr>
          <w:p w14:paraId="229F2AD7" w14:textId="77777777" w:rsidR="009D3356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522" w:type="dxa"/>
            <w:gridSpan w:val="3"/>
          </w:tcPr>
          <w:p w14:paraId="2BC08783" w14:textId="4E952DCB" w:rsidR="009D3356" w:rsidRPr="00E4190D" w:rsidRDefault="009D3356" w:rsidP="00201E9B">
            <w:pPr>
              <w:pStyle w:val="NoSpacing"/>
              <w:spacing w:line="276" w:lineRule="auto"/>
              <w:rPr>
                <w:rFonts w:ascii="Bookman Old Style" w:hAnsi="Bookman Old Style"/>
              </w:rPr>
            </w:pPr>
            <w:r w:rsidRPr="00E4190D">
              <w:rPr>
                <w:rFonts w:ascii="Bookman Old Style" w:hAnsi="Bookman Old Style"/>
              </w:rPr>
              <w:t xml:space="preserve">KEPUTUSAN </w:t>
            </w:r>
            <w:r w:rsidR="00201E9B">
              <w:rPr>
                <w:rFonts w:ascii="Bookman Old Style" w:hAnsi="Bookman Old Style"/>
              </w:rPr>
              <w:t xml:space="preserve">LURAH </w:t>
            </w:r>
            <w:r w:rsidR="00F77693">
              <w:rPr>
                <w:rFonts w:ascii="Bookman Old Style" w:hAnsi="Bookman Old Style"/>
              </w:rPr>
              <w:t>BOEPINANG</w:t>
            </w:r>
          </w:p>
        </w:tc>
      </w:tr>
      <w:tr w:rsidR="009D3356" w14:paraId="26F8DEFA" w14:textId="77777777" w:rsidTr="00E61EC1">
        <w:tc>
          <w:tcPr>
            <w:tcW w:w="1558" w:type="dxa"/>
          </w:tcPr>
          <w:p w14:paraId="17B32736" w14:textId="77777777" w:rsidR="009D3356" w:rsidRPr="00657002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0" w:type="dxa"/>
          </w:tcPr>
          <w:p w14:paraId="4EF3EFCC" w14:textId="77777777" w:rsidR="009D3356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435340" w14:textId="05C27B17" w:rsidR="009D3356" w:rsidRPr="00E4190D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</w:rPr>
            </w:pPr>
            <w:r w:rsidRPr="00E4190D">
              <w:rPr>
                <w:rFonts w:ascii="Bookman Old Style" w:hAnsi="Bookman Old Style"/>
              </w:rPr>
              <w:t>NOMOR</w:t>
            </w:r>
          </w:p>
        </w:tc>
        <w:tc>
          <w:tcPr>
            <w:tcW w:w="293" w:type="dxa"/>
          </w:tcPr>
          <w:p w14:paraId="54DDBEE7" w14:textId="0DDFB0BE" w:rsidR="009D3356" w:rsidRPr="00E4190D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</w:rPr>
            </w:pPr>
            <w:r w:rsidRPr="00E4190D">
              <w:rPr>
                <w:rFonts w:ascii="Bookman Old Style" w:hAnsi="Bookman Old Style"/>
              </w:rPr>
              <w:t>:</w:t>
            </w:r>
          </w:p>
        </w:tc>
        <w:tc>
          <w:tcPr>
            <w:tcW w:w="5670" w:type="dxa"/>
          </w:tcPr>
          <w:p w14:paraId="1FC0152B" w14:textId="7389E23B" w:rsidR="009D3356" w:rsidRPr="00A16F30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E4190D">
              <w:rPr>
                <w:rFonts w:ascii="Bookman Old Style" w:hAnsi="Bookman Old Style"/>
              </w:rPr>
              <w:t xml:space="preserve">        TAHUN </w:t>
            </w:r>
            <w:r w:rsidR="00A16F30">
              <w:rPr>
                <w:rFonts w:ascii="Bookman Old Style" w:hAnsi="Bookman Old Style"/>
              </w:rPr>
              <w:t>202</w:t>
            </w:r>
            <w:r w:rsidR="00A16F30">
              <w:rPr>
                <w:rFonts w:ascii="Bookman Old Style" w:hAnsi="Bookman Old Style"/>
                <w:lang w:val="id-ID"/>
              </w:rPr>
              <w:t>6</w:t>
            </w:r>
          </w:p>
        </w:tc>
      </w:tr>
      <w:tr w:rsidR="009D3356" w14:paraId="6A0EECA3" w14:textId="77777777" w:rsidTr="00E61EC1">
        <w:tc>
          <w:tcPr>
            <w:tcW w:w="1558" w:type="dxa"/>
          </w:tcPr>
          <w:p w14:paraId="26791335" w14:textId="77777777" w:rsidR="009D3356" w:rsidRPr="00657002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0" w:type="dxa"/>
          </w:tcPr>
          <w:p w14:paraId="0DE28D02" w14:textId="77777777" w:rsidR="009D3356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83468" w14:textId="30AB6EC1" w:rsidR="009D3356" w:rsidRPr="00E4190D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</w:rPr>
            </w:pPr>
            <w:r w:rsidRPr="00E4190D">
              <w:rPr>
                <w:rFonts w:ascii="Bookman Old Style" w:hAnsi="Bookman Old Style"/>
              </w:rPr>
              <w:t>TANGGAL</w:t>
            </w:r>
          </w:p>
        </w:tc>
        <w:tc>
          <w:tcPr>
            <w:tcW w:w="293" w:type="dxa"/>
          </w:tcPr>
          <w:p w14:paraId="380F59D7" w14:textId="598C2F9B" w:rsidR="009D3356" w:rsidRPr="00E4190D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</w:rPr>
            </w:pPr>
            <w:r w:rsidRPr="00E4190D">
              <w:rPr>
                <w:rFonts w:ascii="Bookman Old Style" w:hAnsi="Bookman Old Style"/>
              </w:rPr>
              <w:t>:</w:t>
            </w:r>
          </w:p>
        </w:tc>
        <w:tc>
          <w:tcPr>
            <w:tcW w:w="5670" w:type="dxa"/>
          </w:tcPr>
          <w:p w14:paraId="3FF661B3" w14:textId="280355ED" w:rsidR="009D3356" w:rsidRPr="00A16F30" w:rsidRDefault="009D3356" w:rsidP="00C02FCE">
            <w:pPr>
              <w:pStyle w:val="NoSpacing"/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E4190D">
              <w:rPr>
                <w:rFonts w:ascii="Bookman Old Style" w:hAnsi="Bookman Old Style"/>
              </w:rPr>
              <w:t xml:space="preserve">        </w:t>
            </w:r>
            <w:r w:rsidR="00C02FCE">
              <w:rPr>
                <w:rFonts w:ascii="Bookman Old Style" w:hAnsi="Bookman Old Style"/>
              </w:rPr>
              <w:t xml:space="preserve">        </w:t>
            </w:r>
            <w:r w:rsidR="00A16F30">
              <w:rPr>
                <w:rFonts w:ascii="Bookman Old Style" w:hAnsi="Bookman Old Style"/>
              </w:rPr>
              <w:t>202</w:t>
            </w:r>
            <w:r w:rsidR="00A16F30">
              <w:rPr>
                <w:rFonts w:ascii="Bookman Old Style" w:hAnsi="Bookman Old Style"/>
                <w:lang w:val="id-ID"/>
              </w:rPr>
              <w:t>6</w:t>
            </w:r>
          </w:p>
        </w:tc>
      </w:tr>
      <w:tr w:rsidR="009D3356" w14:paraId="34DC78D3" w14:textId="77777777" w:rsidTr="00E61EC1">
        <w:tc>
          <w:tcPr>
            <w:tcW w:w="1558" w:type="dxa"/>
          </w:tcPr>
          <w:p w14:paraId="067534E5" w14:textId="77777777" w:rsidR="009D3356" w:rsidRPr="00657002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0" w:type="dxa"/>
          </w:tcPr>
          <w:p w14:paraId="597AE4B2" w14:textId="77777777" w:rsidR="009D3356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A460A5" w14:textId="5914CBEA" w:rsidR="009D3356" w:rsidRPr="00E4190D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</w:rPr>
            </w:pPr>
            <w:r w:rsidRPr="00E4190D">
              <w:rPr>
                <w:rFonts w:ascii="Bookman Old Style" w:hAnsi="Bookman Old Style"/>
              </w:rPr>
              <w:t>TENTANG</w:t>
            </w:r>
          </w:p>
        </w:tc>
        <w:tc>
          <w:tcPr>
            <w:tcW w:w="293" w:type="dxa"/>
          </w:tcPr>
          <w:p w14:paraId="6F1C8DEE" w14:textId="720B2B31" w:rsidR="009D3356" w:rsidRPr="00E4190D" w:rsidRDefault="009D3356" w:rsidP="009D3356">
            <w:pPr>
              <w:pStyle w:val="NoSpacing"/>
              <w:spacing w:line="276" w:lineRule="auto"/>
              <w:rPr>
                <w:rFonts w:ascii="Bookman Old Style" w:hAnsi="Bookman Old Style"/>
              </w:rPr>
            </w:pPr>
            <w:r w:rsidRPr="00E4190D">
              <w:rPr>
                <w:rFonts w:ascii="Bookman Old Style" w:hAnsi="Bookman Old Style"/>
              </w:rPr>
              <w:t>:</w:t>
            </w:r>
          </w:p>
        </w:tc>
        <w:tc>
          <w:tcPr>
            <w:tcW w:w="5670" w:type="dxa"/>
          </w:tcPr>
          <w:p w14:paraId="357DC432" w14:textId="7B612E46" w:rsidR="009D3356" w:rsidRPr="00E4190D" w:rsidRDefault="009D3356" w:rsidP="004A7C4D">
            <w:pPr>
              <w:pStyle w:val="NoSpacing"/>
              <w:spacing w:line="276" w:lineRule="auto"/>
              <w:jc w:val="both"/>
              <w:rPr>
                <w:rFonts w:ascii="Bookman Old Style" w:hAnsi="Bookman Old Style"/>
              </w:rPr>
            </w:pPr>
            <w:r w:rsidRPr="00E4190D">
              <w:rPr>
                <w:rFonts w:ascii="Bookman Old Style" w:hAnsi="Bookman Old Style"/>
              </w:rPr>
              <w:t xml:space="preserve">PEMBENTURAN KELOMPOK KERJA KAMPUNG KELUARGA </w:t>
            </w:r>
            <w:r w:rsidR="004A7C4D">
              <w:rPr>
                <w:rFonts w:ascii="Bookman Old Style" w:hAnsi="Bookman Old Style"/>
              </w:rPr>
              <w:t>BERKUALITAS</w:t>
            </w:r>
            <w:r w:rsidRPr="00E4190D">
              <w:rPr>
                <w:rFonts w:ascii="Bookman Old Style" w:hAnsi="Bookman Old Style"/>
              </w:rPr>
              <w:t xml:space="preserve"> </w:t>
            </w:r>
            <w:r w:rsidR="00201E9B">
              <w:rPr>
                <w:rFonts w:ascii="Bookman Old Style" w:hAnsi="Bookman Old Style"/>
              </w:rPr>
              <w:t xml:space="preserve">KELURAHAN </w:t>
            </w:r>
            <w:r w:rsidR="00F77693">
              <w:rPr>
                <w:rFonts w:ascii="Bookman Old Style" w:hAnsi="Bookman Old Style"/>
              </w:rPr>
              <w:t>BOEPINANG</w:t>
            </w:r>
            <w:r w:rsidR="008467C2" w:rsidRPr="00E4190D">
              <w:rPr>
                <w:rFonts w:ascii="Bookman Old Style" w:hAnsi="Bookman Old Style"/>
              </w:rPr>
              <w:t xml:space="preserve"> </w:t>
            </w:r>
            <w:r w:rsidRPr="00E4190D">
              <w:rPr>
                <w:rFonts w:ascii="Bookman Old Style" w:hAnsi="Bookman Old Style"/>
              </w:rPr>
              <w:t xml:space="preserve">KECAMATAN </w:t>
            </w:r>
            <w:r w:rsidR="00593E87">
              <w:rPr>
                <w:rFonts w:ascii="Bookman Old Style" w:hAnsi="Bookman Old Style"/>
              </w:rPr>
              <w:t>POLEANG</w:t>
            </w:r>
            <w:r w:rsidRPr="00E4190D">
              <w:rPr>
                <w:rFonts w:ascii="Bookman Old Style" w:hAnsi="Bookman Old Style"/>
              </w:rPr>
              <w:t xml:space="preserve"> KABUPATEÑ BOMBANA</w:t>
            </w:r>
          </w:p>
        </w:tc>
      </w:tr>
    </w:tbl>
    <w:p w14:paraId="3D997588" w14:textId="696D7A85" w:rsidR="009D3356" w:rsidRDefault="009D3356" w:rsidP="009D3356">
      <w:pPr>
        <w:pStyle w:val="NoSpacing"/>
        <w:spacing w:line="276" w:lineRule="auto"/>
        <w:rPr>
          <w:rFonts w:ascii="Bookman Old Style" w:hAnsi="Bookman Old Style"/>
          <w:sz w:val="24"/>
          <w:szCs w:val="24"/>
        </w:rPr>
      </w:pPr>
    </w:p>
    <w:p w14:paraId="56364C2C" w14:textId="0AA1BA7C" w:rsidR="009D3356" w:rsidRDefault="009D3356" w:rsidP="009D3356">
      <w:pPr>
        <w:pStyle w:val="NoSpacing"/>
        <w:spacing w:line="276" w:lineRule="auto"/>
        <w:rPr>
          <w:rFonts w:ascii="Bookman Old Style" w:hAnsi="Bookman Old Style"/>
          <w:sz w:val="24"/>
          <w:szCs w:val="24"/>
        </w:rPr>
      </w:pPr>
    </w:p>
    <w:p w14:paraId="67BFFCFA" w14:textId="505EE18C" w:rsidR="00750789" w:rsidRDefault="00657002" w:rsidP="009D3356">
      <w:pPr>
        <w:pStyle w:val="NoSpacing"/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 w:rsidRPr="00657002">
        <w:rPr>
          <w:rFonts w:ascii="Bookman Old Style" w:hAnsi="Bookman Old Style"/>
          <w:sz w:val="24"/>
          <w:szCs w:val="24"/>
        </w:rPr>
        <w:t xml:space="preserve">SUSUNAN </w:t>
      </w:r>
      <w:r w:rsidR="009D3356">
        <w:rPr>
          <w:rFonts w:ascii="Bookman Old Style" w:hAnsi="Bookman Old Style"/>
          <w:sz w:val="24"/>
          <w:szCs w:val="24"/>
        </w:rPr>
        <w:t xml:space="preserve">PENGURUS DAN </w:t>
      </w:r>
      <w:r w:rsidRPr="00657002">
        <w:rPr>
          <w:rFonts w:ascii="Bookman Old Style" w:hAnsi="Bookman Old Style"/>
          <w:sz w:val="24"/>
          <w:szCs w:val="24"/>
        </w:rPr>
        <w:t xml:space="preserve">KEANGGOTAAN </w:t>
      </w:r>
    </w:p>
    <w:p w14:paraId="713D0F14" w14:textId="7C8837A5" w:rsidR="009D3356" w:rsidRPr="00A16F30" w:rsidRDefault="00657002" w:rsidP="00B96B2D">
      <w:pPr>
        <w:pStyle w:val="NoSpacing"/>
        <w:spacing w:line="276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 w:rsidRPr="00657002">
        <w:rPr>
          <w:rFonts w:ascii="Bookman Old Style" w:hAnsi="Bookman Old Style"/>
          <w:sz w:val="24"/>
          <w:szCs w:val="24"/>
        </w:rPr>
        <w:t>KELO</w:t>
      </w:r>
      <w:r w:rsidR="009D3356">
        <w:rPr>
          <w:rFonts w:ascii="Bookman Old Style" w:hAnsi="Bookman Old Style"/>
          <w:sz w:val="24"/>
          <w:szCs w:val="24"/>
        </w:rPr>
        <w:t xml:space="preserve">MPOK </w:t>
      </w:r>
      <w:r w:rsidRPr="00657002">
        <w:rPr>
          <w:rFonts w:ascii="Bookman Old Style" w:hAnsi="Bookman Old Style"/>
          <w:sz w:val="24"/>
          <w:szCs w:val="24"/>
        </w:rPr>
        <w:t xml:space="preserve">KERJA (POKJA) KAMPUNG </w:t>
      </w:r>
      <w:r w:rsidR="00B96B2D">
        <w:rPr>
          <w:rFonts w:ascii="Bookman Old Style" w:hAnsi="Bookman Old Style"/>
          <w:sz w:val="24"/>
          <w:szCs w:val="24"/>
        </w:rPr>
        <w:t xml:space="preserve">KELUARGA </w:t>
      </w:r>
      <w:r w:rsidR="004A7C4D">
        <w:rPr>
          <w:rFonts w:ascii="Bookman Old Style" w:hAnsi="Bookman Old Style"/>
          <w:sz w:val="24"/>
          <w:szCs w:val="24"/>
        </w:rPr>
        <w:t>BERKUALITAS</w:t>
      </w:r>
      <w:r w:rsidR="00B96B2D">
        <w:rPr>
          <w:rFonts w:ascii="Bookman Old Style" w:hAnsi="Bookman Old Style"/>
          <w:sz w:val="24"/>
          <w:szCs w:val="24"/>
        </w:rPr>
        <w:t xml:space="preserve"> </w:t>
      </w:r>
      <w:r w:rsidR="00201E9B">
        <w:rPr>
          <w:rFonts w:ascii="Bookman Old Style" w:hAnsi="Bookman Old Style"/>
          <w:sz w:val="24"/>
          <w:szCs w:val="24"/>
        </w:rPr>
        <w:t xml:space="preserve">KELURAHAN </w:t>
      </w:r>
      <w:r w:rsidR="00F77693">
        <w:rPr>
          <w:rFonts w:ascii="Bookman Old Style" w:hAnsi="Bookman Old Style"/>
          <w:sz w:val="24"/>
          <w:szCs w:val="24"/>
        </w:rPr>
        <w:t>BOEPINANG</w:t>
      </w:r>
      <w:r w:rsidR="009D3356">
        <w:rPr>
          <w:rFonts w:ascii="Bookman Old Style" w:hAnsi="Bookman Old Style"/>
          <w:sz w:val="24"/>
          <w:szCs w:val="24"/>
        </w:rPr>
        <w:t xml:space="preserve"> TAHUN </w:t>
      </w:r>
      <w:r w:rsidR="00A16F30">
        <w:rPr>
          <w:rFonts w:ascii="Bookman Old Style" w:hAnsi="Bookman Old Style"/>
          <w:sz w:val="24"/>
          <w:szCs w:val="24"/>
        </w:rPr>
        <w:t>202</w:t>
      </w:r>
      <w:r w:rsidR="00A16F30">
        <w:rPr>
          <w:rFonts w:ascii="Bookman Old Style" w:hAnsi="Bookman Old Style"/>
          <w:sz w:val="24"/>
          <w:szCs w:val="24"/>
          <w:lang w:val="id-ID"/>
        </w:rPr>
        <w:t>6</w:t>
      </w:r>
      <w:bookmarkStart w:id="1" w:name="_GoBack"/>
      <w:bookmarkEnd w:id="1"/>
    </w:p>
    <w:p w14:paraId="7EC0D0A1" w14:textId="6BBCD2C3" w:rsidR="009D3356" w:rsidRDefault="009D3356" w:rsidP="00750789">
      <w:pPr>
        <w:pStyle w:val="NoSpacing"/>
        <w:spacing w:line="276" w:lineRule="auto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630"/>
        <w:gridCol w:w="3690"/>
        <w:gridCol w:w="3420"/>
        <w:gridCol w:w="2520"/>
      </w:tblGrid>
      <w:tr w:rsidR="009037EC" w:rsidRPr="00135592" w14:paraId="0E3DA935" w14:textId="77777777" w:rsidTr="00F05A8A">
        <w:tc>
          <w:tcPr>
            <w:tcW w:w="630" w:type="dxa"/>
            <w:vAlign w:val="center"/>
          </w:tcPr>
          <w:p w14:paraId="31897EC0" w14:textId="13F183F6" w:rsidR="00750789" w:rsidRPr="00135592" w:rsidRDefault="00750789" w:rsidP="00135592">
            <w:pPr>
              <w:pStyle w:val="NoSpacing"/>
              <w:spacing w:line="276" w:lineRule="auto"/>
              <w:jc w:val="center"/>
              <w:rPr>
                <w:rFonts w:ascii="Bookman Old Style" w:hAnsi="Bookman Old Style"/>
              </w:rPr>
            </w:pPr>
            <w:r w:rsidRPr="00135592">
              <w:rPr>
                <w:rFonts w:ascii="Bookman Old Style" w:hAnsi="Bookman Old Style"/>
              </w:rPr>
              <w:t>NO</w:t>
            </w:r>
          </w:p>
        </w:tc>
        <w:tc>
          <w:tcPr>
            <w:tcW w:w="3690" w:type="dxa"/>
            <w:vAlign w:val="center"/>
          </w:tcPr>
          <w:p w14:paraId="02D06764" w14:textId="7F69C2E4" w:rsidR="00750789" w:rsidRPr="00135592" w:rsidRDefault="00750789" w:rsidP="00135592">
            <w:pPr>
              <w:pStyle w:val="NoSpacing"/>
              <w:spacing w:line="276" w:lineRule="auto"/>
              <w:jc w:val="center"/>
              <w:rPr>
                <w:rFonts w:ascii="Bookman Old Style" w:hAnsi="Bookman Old Style"/>
              </w:rPr>
            </w:pPr>
            <w:r w:rsidRPr="00135592">
              <w:rPr>
                <w:rFonts w:ascii="Bookman Old Style" w:hAnsi="Bookman Old Style"/>
              </w:rPr>
              <w:t>NAMA</w:t>
            </w:r>
          </w:p>
        </w:tc>
        <w:tc>
          <w:tcPr>
            <w:tcW w:w="3420" w:type="dxa"/>
            <w:vAlign w:val="center"/>
          </w:tcPr>
          <w:p w14:paraId="101B206D" w14:textId="69D8C308" w:rsidR="00750789" w:rsidRPr="00135592" w:rsidRDefault="003F1AEA" w:rsidP="00135592">
            <w:pPr>
              <w:pStyle w:val="NoSpacing"/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JABATAN</w:t>
            </w:r>
          </w:p>
        </w:tc>
        <w:tc>
          <w:tcPr>
            <w:tcW w:w="2520" w:type="dxa"/>
            <w:vAlign w:val="center"/>
          </w:tcPr>
          <w:p w14:paraId="4C1E56BD" w14:textId="30F65532" w:rsidR="00135592" w:rsidRDefault="0002763A" w:rsidP="00135592">
            <w:pPr>
              <w:pStyle w:val="NoSpacing"/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KEUDUKAN</w:t>
            </w:r>
            <w:r w:rsidR="00750789" w:rsidRPr="00135592">
              <w:rPr>
                <w:rFonts w:ascii="Bookman Old Style" w:hAnsi="Bookman Old Style"/>
              </w:rPr>
              <w:t xml:space="preserve"> DALAM</w:t>
            </w:r>
          </w:p>
          <w:p w14:paraId="7BB7B8CF" w14:textId="3ED85CD7" w:rsidR="00750789" w:rsidRPr="00135592" w:rsidRDefault="0002763A" w:rsidP="00135592">
            <w:pPr>
              <w:pStyle w:val="NoSpacing"/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TIM</w:t>
            </w:r>
          </w:p>
        </w:tc>
      </w:tr>
      <w:tr w:rsidR="009037EC" w:rsidRPr="00135592" w14:paraId="58350762" w14:textId="77777777" w:rsidTr="00F05A8A">
        <w:trPr>
          <w:trHeight w:val="255"/>
        </w:trPr>
        <w:tc>
          <w:tcPr>
            <w:tcW w:w="630" w:type="dxa"/>
            <w:vAlign w:val="center"/>
          </w:tcPr>
          <w:p w14:paraId="1281E2C1" w14:textId="37552282" w:rsidR="00750789" w:rsidRPr="00135592" w:rsidRDefault="00750789" w:rsidP="00733223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r w:rsidRPr="00135592">
              <w:rPr>
                <w:rFonts w:ascii="Bookman Old Style" w:hAnsi="Bookman Old Style"/>
              </w:rPr>
              <w:t>1</w:t>
            </w:r>
          </w:p>
        </w:tc>
        <w:tc>
          <w:tcPr>
            <w:tcW w:w="3690" w:type="dxa"/>
            <w:vAlign w:val="center"/>
          </w:tcPr>
          <w:p w14:paraId="1BE4B519" w14:textId="57CBF492" w:rsidR="00750789" w:rsidRPr="00885C61" w:rsidRDefault="00885C61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r w:rsidRPr="00885C61">
              <w:rPr>
                <w:rFonts w:ascii="Bookman Old Style" w:hAnsi="Bookman Old Style" w:cs="Tahoma"/>
              </w:rPr>
              <w:t xml:space="preserve">SURYAMIN BAKING, </w:t>
            </w:r>
            <w:proofErr w:type="spellStart"/>
            <w:r w:rsidRPr="00885C61">
              <w:rPr>
                <w:rFonts w:ascii="Bookman Old Style" w:hAnsi="Bookman Old Style" w:cs="Tahoma"/>
              </w:rPr>
              <w:t>S.Pd</w:t>
            </w:r>
            <w:proofErr w:type="spellEnd"/>
          </w:p>
        </w:tc>
        <w:tc>
          <w:tcPr>
            <w:tcW w:w="3420" w:type="dxa"/>
            <w:vAlign w:val="center"/>
          </w:tcPr>
          <w:p w14:paraId="30042F4A" w14:textId="0E5FD38B" w:rsidR="00750789" w:rsidRPr="00135592" w:rsidRDefault="009037EC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Lurah </w:t>
            </w:r>
            <w:r w:rsidR="00F77693">
              <w:rPr>
                <w:rFonts w:ascii="Bookman Old Style" w:hAnsi="Bookman Old Style"/>
              </w:rPr>
              <w:t>BOEPINANG</w:t>
            </w:r>
          </w:p>
        </w:tc>
        <w:tc>
          <w:tcPr>
            <w:tcW w:w="2520" w:type="dxa"/>
            <w:vAlign w:val="bottom"/>
          </w:tcPr>
          <w:p w14:paraId="2B96EDFF" w14:textId="4B819695" w:rsidR="00750789" w:rsidRPr="00135592" w:rsidRDefault="00135592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Pelindung</w:t>
            </w:r>
            <w:proofErr w:type="spellEnd"/>
          </w:p>
        </w:tc>
      </w:tr>
      <w:tr w:rsidR="009037EC" w:rsidRPr="00135592" w14:paraId="2E3D87A4" w14:textId="77777777" w:rsidTr="00F05A8A">
        <w:tc>
          <w:tcPr>
            <w:tcW w:w="630" w:type="dxa"/>
            <w:vAlign w:val="center"/>
          </w:tcPr>
          <w:p w14:paraId="37125F84" w14:textId="09897BB8" w:rsidR="002A0EEE" w:rsidRPr="00135592" w:rsidRDefault="002A0EEE" w:rsidP="00733223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r w:rsidRPr="00135592">
              <w:rPr>
                <w:rFonts w:ascii="Bookman Old Style" w:hAnsi="Bookman Old Style"/>
              </w:rPr>
              <w:t>2</w:t>
            </w:r>
          </w:p>
        </w:tc>
        <w:tc>
          <w:tcPr>
            <w:tcW w:w="3690" w:type="dxa"/>
            <w:vAlign w:val="center"/>
          </w:tcPr>
          <w:p w14:paraId="56E71D60" w14:textId="68B79087" w:rsidR="002A0EEE" w:rsidRPr="009037EC" w:rsidRDefault="00C02FCE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BATARI KARLINDA</w:t>
            </w:r>
          </w:p>
        </w:tc>
        <w:tc>
          <w:tcPr>
            <w:tcW w:w="3420" w:type="dxa"/>
            <w:vAlign w:val="center"/>
          </w:tcPr>
          <w:p w14:paraId="7B5EBE38" w14:textId="750D6094" w:rsidR="002A0EEE" w:rsidRPr="00135592" w:rsidRDefault="0002763A" w:rsidP="003F1AEA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Ketua</w:t>
            </w:r>
            <w:proofErr w:type="spellEnd"/>
            <w:r>
              <w:rPr>
                <w:rFonts w:ascii="Bookman Old Style" w:hAnsi="Bookman Old Style"/>
              </w:rPr>
              <w:t xml:space="preserve"> TP. PKK</w:t>
            </w:r>
          </w:p>
        </w:tc>
        <w:tc>
          <w:tcPr>
            <w:tcW w:w="2520" w:type="dxa"/>
            <w:vAlign w:val="bottom"/>
          </w:tcPr>
          <w:p w14:paraId="7CB45C15" w14:textId="0E327A1F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Penanggung</w:t>
            </w:r>
            <w:proofErr w:type="spellEnd"/>
            <w:r w:rsidRPr="00135592">
              <w:rPr>
                <w:rFonts w:ascii="Bookman Old Style" w:hAnsi="Bookman Old Style"/>
              </w:rPr>
              <w:t xml:space="preserve"> </w:t>
            </w:r>
            <w:proofErr w:type="spellStart"/>
            <w:r w:rsidRPr="00135592">
              <w:rPr>
                <w:rFonts w:ascii="Bookman Old Style" w:hAnsi="Bookman Old Style"/>
              </w:rPr>
              <w:t>Jawab</w:t>
            </w:r>
            <w:proofErr w:type="spellEnd"/>
          </w:p>
        </w:tc>
      </w:tr>
      <w:tr w:rsidR="009037EC" w:rsidRPr="00135592" w14:paraId="7956A5DA" w14:textId="77777777" w:rsidTr="00F05A8A">
        <w:tc>
          <w:tcPr>
            <w:tcW w:w="630" w:type="dxa"/>
            <w:vAlign w:val="center"/>
          </w:tcPr>
          <w:p w14:paraId="05A05B71" w14:textId="7EAFF5F7" w:rsidR="002A0EEE" w:rsidRPr="00135592" w:rsidRDefault="002A0EEE" w:rsidP="00733223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r w:rsidRPr="00135592">
              <w:rPr>
                <w:rFonts w:ascii="Bookman Old Style" w:hAnsi="Bookman Old Style"/>
              </w:rPr>
              <w:t>3</w:t>
            </w:r>
          </w:p>
        </w:tc>
        <w:tc>
          <w:tcPr>
            <w:tcW w:w="3690" w:type="dxa"/>
            <w:vAlign w:val="center"/>
          </w:tcPr>
          <w:p w14:paraId="73E0B57F" w14:textId="0AA4627D" w:rsidR="002A0EEE" w:rsidRPr="003F1AEA" w:rsidRDefault="00684D3D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ASKAR</w:t>
            </w:r>
          </w:p>
        </w:tc>
        <w:tc>
          <w:tcPr>
            <w:tcW w:w="3420" w:type="dxa"/>
            <w:vAlign w:val="center"/>
          </w:tcPr>
          <w:p w14:paraId="0E9FB2DD" w14:textId="295B90BF" w:rsidR="002A0EEE" w:rsidRPr="00135592" w:rsidRDefault="002A0EEE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Kepala</w:t>
            </w:r>
            <w:proofErr w:type="spellEnd"/>
            <w:r w:rsidRPr="00135592">
              <w:rPr>
                <w:rFonts w:ascii="Bookman Old Style" w:hAnsi="Bookman Old Style"/>
              </w:rPr>
              <w:t xml:space="preserve"> </w:t>
            </w:r>
            <w:proofErr w:type="spellStart"/>
            <w:r w:rsidRPr="00135592">
              <w:rPr>
                <w:rFonts w:ascii="Bookman Old Style" w:hAnsi="Bookman Old Style"/>
              </w:rPr>
              <w:t>Dusun</w:t>
            </w:r>
            <w:proofErr w:type="spellEnd"/>
          </w:p>
        </w:tc>
        <w:tc>
          <w:tcPr>
            <w:tcW w:w="2520" w:type="dxa"/>
            <w:vAlign w:val="bottom"/>
          </w:tcPr>
          <w:p w14:paraId="1F9D8727" w14:textId="75D1E874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Ketua</w:t>
            </w:r>
            <w:proofErr w:type="spellEnd"/>
          </w:p>
        </w:tc>
      </w:tr>
      <w:tr w:rsidR="009037EC" w:rsidRPr="00135592" w14:paraId="5859C28D" w14:textId="77777777" w:rsidTr="00F05A8A">
        <w:tc>
          <w:tcPr>
            <w:tcW w:w="630" w:type="dxa"/>
            <w:vAlign w:val="center"/>
          </w:tcPr>
          <w:p w14:paraId="1DDE77D3" w14:textId="6187B77B" w:rsidR="002A0EEE" w:rsidRPr="00135592" w:rsidRDefault="002A0EEE" w:rsidP="00733223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r w:rsidRPr="00135592">
              <w:rPr>
                <w:rFonts w:ascii="Bookman Old Style" w:hAnsi="Bookman Old Style"/>
              </w:rPr>
              <w:t>4</w:t>
            </w:r>
          </w:p>
        </w:tc>
        <w:tc>
          <w:tcPr>
            <w:tcW w:w="3690" w:type="dxa"/>
            <w:vAlign w:val="center"/>
          </w:tcPr>
          <w:p w14:paraId="7AA78C3A" w14:textId="547893B3" w:rsidR="002A0EEE" w:rsidRPr="002A0EEE" w:rsidRDefault="00684D3D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SITTI RAHMATIA</w:t>
            </w:r>
          </w:p>
        </w:tc>
        <w:tc>
          <w:tcPr>
            <w:tcW w:w="3420" w:type="dxa"/>
            <w:vAlign w:val="center"/>
          </w:tcPr>
          <w:p w14:paraId="08BB7E37" w14:textId="3F111D3D" w:rsidR="002A0EEE" w:rsidRPr="00135592" w:rsidRDefault="002A0EEE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r w:rsidRPr="00135592">
              <w:rPr>
                <w:rFonts w:ascii="Bookman Old Style" w:hAnsi="Bookman Old Style"/>
              </w:rPr>
              <w:t>PPKBD</w:t>
            </w:r>
          </w:p>
        </w:tc>
        <w:tc>
          <w:tcPr>
            <w:tcW w:w="2520" w:type="dxa"/>
            <w:vAlign w:val="bottom"/>
          </w:tcPr>
          <w:p w14:paraId="1BE5C240" w14:textId="0AC69822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Sekretaris</w:t>
            </w:r>
            <w:proofErr w:type="spellEnd"/>
          </w:p>
        </w:tc>
      </w:tr>
      <w:tr w:rsidR="009037EC" w:rsidRPr="00135592" w14:paraId="62283F91" w14:textId="77777777" w:rsidTr="00F05A8A">
        <w:tc>
          <w:tcPr>
            <w:tcW w:w="630" w:type="dxa"/>
            <w:vAlign w:val="center"/>
          </w:tcPr>
          <w:p w14:paraId="1CDDF081" w14:textId="34B7F7CB" w:rsidR="002A0EEE" w:rsidRPr="00135592" w:rsidRDefault="002A0EEE" w:rsidP="00733223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r w:rsidRPr="00135592">
              <w:rPr>
                <w:rFonts w:ascii="Bookman Old Style" w:hAnsi="Bookman Old Style"/>
              </w:rPr>
              <w:t>5</w:t>
            </w:r>
          </w:p>
        </w:tc>
        <w:tc>
          <w:tcPr>
            <w:tcW w:w="3690" w:type="dxa"/>
            <w:vAlign w:val="center"/>
          </w:tcPr>
          <w:p w14:paraId="09604501" w14:textId="0C31B56A" w:rsidR="002A0EEE" w:rsidRPr="002A0EEE" w:rsidRDefault="00F05A8A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  <w:szCs w:val="24"/>
              </w:rPr>
              <w:t>RUSNI</w:t>
            </w:r>
          </w:p>
        </w:tc>
        <w:tc>
          <w:tcPr>
            <w:tcW w:w="3420" w:type="dxa"/>
            <w:vAlign w:val="center"/>
          </w:tcPr>
          <w:p w14:paraId="4D43FD6C" w14:textId="25845A37" w:rsidR="002A0EEE" w:rsidRPr="00135592" w:rsidRDefault="002A0EEE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Pengurus</w:t>
            </w:r>
            <w:proofErr w:type="spellEnd"/>
            <w:r w:rsidRPr="00135592">
              <w:rPr>
                <w:rFonts w:ascii="Bookman Old Style" w:hAnsi="Bookman Old Style"/>
              </w:rPr>
              <w:t xml:space="preserve"> PKK</w:t>
            </w:r>
          </w:p>
        </w:tc>
        <w:tc>
          <w:tcPr>
            <w:tcW w:w="2520" w:type="dxa"/>
            <w:vAlign w:val="bottom"/>
          </w:tcPr>
          <w:p w14:paraId="445DEBB4" w14:textId="1360315E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Bendahara</w:t>
            </w:r>
            <w:proofErr w:type="spellEnd"/>
          </w:p>
        </w:tc>
      </w:tr>
      <w:tr w:rsidR="009037EC" w:rsidRPr="00135592" w14:paraId="602F101B" w14:textId="77777777" w:rsidTr="00F05A8A">
        <w:tc>
          <w:tcPr>
            <w:tcW w:w="630" w:type="dxa"/>
            <w:vAlign w:val="center"/>
          </w:tcPr>
          <w:p w14:paraId="37AA4EF9" w14:textId="6B58C082" w:rsidR="00135592" w:rsidRPr="00135592" w:rsidRDefault="00135592" w:rsidP="00733223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r w:rsidRPr="00135592">
              <w:rPr>
                <w:rFonts w:ascii="Bookman Old Style" w:hAnsi="Bookman Old Style"/>
              </w:rPr>
              <w:t>6</w:t>
            </w:r>
          </w:p>
        </w:tc>
        <w:tc>
          <w:tcPr>
            <w:tcW w:w="3690" w:type="dxa"/>
            <w:vAlign w:val="center"/>
          </w:tcPr>
          <w:p w14:paraId="1BA47B81" w14:textId="43A8332B" w:rsidR="00135592" w:rsidRPr="00135592" w:rsidRDefault="003F1AEA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r w:rsidRPr="00135592">
              <w:rPr>
                <w:rFonts w:ascii="Bookman Old Style" w:hAnsi="Bookman Old Style"/>
              </w:rPr>
              <w:t>SEKSI-SEKSI</w:t>
            </w:r>
          </w:p>
        </w:tc>
        <w:tc>
          <w:tcPr>
            <w:tcW w:w="3420" w:type="dxa"/>
            <w:vAlign w:val="center"/>
          </w:tcPr>
          <w:p w14:paraId="1022BD90" w14:textId="5477631B" w:rsidR="00135592" w:rsidRPr="00135592" w:rsidRDefault="00135592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20" w:type="dxa"/>
            <w:vAlign w:val="bottom"/>
          </w:tcPr>
          <w:p w14:paraId="1FCEEB8C" w14:textId="3B441B1F" w:rsidR="00135592" w:rsidRPr="00135592" w:rsidRDefault="00135592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9037EC" w:rsidRPr="00135592" w14:paraId="252571C4" w14:textId="77777777" w:rsidTr="00F05A8A">
        <w:tc>
          <w:tcPr>
            <w:tcW w:w="630" w:type="dxa"/>
            <w:vAlign w:val="bottom"/>
          </w:tcPr>
          <w:p w14:paraId="7CB40E75" w14:textId="77777777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690" w:type="dxa"/>
            <w:vAlign w:val="center"/>
          </w:tcPr>
          <w:p w14:paraId="229B9498" w14:textId="51FA8AD2" w:rsidR="002A0EEE" w:rsidRPr="002A0EEE" w:rsidRDefault="00684D3D" w:rsidP="006804B2">
            <w:pPr>
              <w:pStyle w:val="NoSpacing"/>
              <w:numPr>
                <w:ilvl w:val="0"/>
                <w:numId w:val="8"/>
              </w:numPr>
              <w:spacing w:line="360" w:lineRule="auto"/>
              <w:ind w:left="3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H. YASDIN</w:t>
            </w:r>
          </w:p>
        </w:tc>
        <w:tc>
          <w:tcPr>
            <w:tcW w:w="3420" w:type="dxa"/>
            <w:vAlign w:val="center"/>
          </w:tcPr>
          <w:p w14:paraId="45A048E2" w14:textId="35E82CDD" w:rsidR="002A0EEE" w:rsidRPr="00135592" w:rsidRDefault="002A0EEE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Seksi</w:t>
            </w:r>
            <w:proofErr w:type="spellEnd"/>
            <w:r w:rsidRPr="00135592">
              <w:rPr>
                <w:rFonts w:ascii="Bookman Old Style" w:hAnsi="Bookman Old Style"/>
              </w:rPr>
              <w:t xml:space="preserve"> </w:t>
            </w:r>
            <w:proofErr w:type="spellStart"/>
            <w:r w:rsidRPr="00135592">
              <w:rPr>
                <w:rFonts w:ascii="Bookman Old Style" w:hAnsi="Bookman Old Style"/>
              </w:rPr>
              <w:t>Keagamaan</w:t>
            </w:r>
            <w:proofErr w:type="spellEnd"/>
          </w:p>
        </w:tc>
        <w:tc>
          <w:tcPr>
            <w:tcW w:w="2520" w:type="dxa"/>
            <w:vAlign w:val="bottom"/>
          </w:tcPr>
          <w:p w14:paraId="3118F2C0" w14:textId="3A156B05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9037EC" w:rsidRPr="00135592" w14:paraId="4B586E1A" w14:textId="77777777" w:rsidTr="00F05A8A">
        <w:tc>
          <w:tcPr>
            <w:tcW w:w="630" w:type="dxa"/>
            <w:vAlign w:val="bottom"/>
          </w:tcPr>
          <w:p w14:paraId="168FA925" w14:textId="77777777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690" w:type="dxa"/>
            <w:vAlign w:val="center"/>
          </w:tcPr>
          <w:p w14:paraId="2058AC63" w14:textId="6B1A1179" w:rsidR="002A0EEE" w:rsidRPr="002A0EEE" w:rsidRDefault="00C02FCE" w:rsidP="006804B2">
            <w:pPr>
              <w:pStyle w:val="NoSpacing"/>
              <w:numPr>
                <w:ilvl w:val="0"/>
                <w:numId w:val="8"/>
              </w:numPr>
              <w:spacing w:line="360" w:lineRule="auto"/>
              <w:ind w:left="3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MUSAFARUDDIN, S.IP</w:t>
            </w:r>
          </w:p>
        </w:tc>
        <w:tc>
          <w:tcPr>
            <w:tcW w:w="3420" w:type="dxa"/>
            <w:vAlign w:val="center"/>
          </w:tcPr>
          <w:p w14:paraId="04DA116F" w14:textId="713FBA3C" w:rsidR="002A0EEE" w:rsidRPr="00135592" w:rsidRDefault="002A0EEE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Seksi</w:t>
            </w:r>
            <w:proofErr w:type="spellEnd"/>
            <w:r w:rsidRPr="00135592">
              <w:rPr>
                <w:rFonts w:ascii="Bookman Old Style" w:hAnsi="Bookman Old Style"/>
              </w:rPr>
              <w:t xml:space="preserve"> </w:t>
            </w:r>
            <w:proofErr w:type="spellStart"/>
            <w:r w:rsidRPr="00135592">
              <w:rPr>
                <w:rFonts w:ascii="Bookman Old Style" w:hAnsi="Bookman Old Style"/>
              </w:rPr>
              <w:t>Sosial</w:t>
            </w:r>
            <w:proofErr w:type="spellEnd"/>
            <w:r w:rsidRPr="00135592">
              <w:rPr>
                <w:rFonts w:ascii="Bookman Old Style" w:hAnsi="Bookman Old Style"/>
              </w:rPr>
              <w:t xml:space="preserve"> </w:t>
            </w:r>
            <w:proofErr w:type="spellStart"/>
            <w:r w:rsidRPr="00135592">
              <w:rPr>
                <w:rFonts w:ascii="Bookman Old Style" w:hAnsi="Bookman Old Style"/>
              </w:rPr>
              <w:t>Budaya</w:t>
            </w:r>
            <w:proofErr w:type="spellEnd"/>
          </w:p>
        </w:tc>
        <w:tc>
          <w:tcPr>
            <w:tcW w:w="2520" w:type="dxa"/>
            <w:vAlign w:val="bottom"/>
          </w:tcPr>
          <w:p w14:paraId="3CDB7D08" w14:textId="3049BCFC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9037EC" w:rsidRPr="00135592" w14:paraId="2AE74843" w14:textId="77777777" w:rsidTr="00F05A8A">
        <w:tc>
          <w:tcPr>
            <w:tcW w:w="630" w:type="dxa"/>
            <w:vAlign w:val="bottom"/>
          </w:tcPr>
          <w:p w14:paraId="42D2521D" w14:textId="77777777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690" w:type="dxa"/>
            <w:vAlign w:val="center"/>
          </w:tcPr>
          <w:p w14:paraId="19A4FBED" w14:textId="38D88D42" w:rsidR="002A0EEE" w:rsidRPr="00595AC3" w:rsidRDefault="00F05A8A" w:rsidP="006804B2">
            <w:pPr>
              <w:pStyle w:val="NoSpacing"/>
              <w:numPr>
                <w:ilvl w:val="0"/>
                <w:numId w:val="8"/>
              </w:numPr>
              <w:spacing w:line="360" w:lineRule="auto"/>
              <w:ind w:left="360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  <w:szCs w:val="24"/>
              </w:rPr>
              <w:t>SETIAWAN HIDAYATULLAH</w:t>
            </w:r>
          </w:p>
        </w:tc>
        <w:tc>
          <w:tcPr>
            <w:tcW w:w="3420" w:type="dxa"/>
            <w:vAlign w:val="center"/>
          </w:tcPr>
          <w:p w14:paraId="69618152" w14:textId="6F506D67" w:rsidR="002A0EEE" w:rsidRPr="00135592" w:rsidRDefault="002A0EEE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Seksi</w:t>
            </w:r>
            <w:proofErr w:type="spellEnd"/>
            <w:r w:rsidRPr="00135592">
              <w:rPr>
                <w:rFonts w:ascii="Bookman Old Style" w:hAnsi="Bookman Old Style"/>
              </w:rPr>
              <w:t xml:space="preserve"> </w:t>
            </w:r>
            <w:proofErr w:type="spellStart"/>
            <w:r w:rsidRPr="00135592">
              <w:rPr>
                <w:rFonts w:ascii="Bookman Old Style" w:hAnsi="Bookman Old Style"/>
              </w:rPr>
              <w:t>Cinta</w:t>
            </w:r>
            <w:proofErr w:type="spellEnd"/>
            <w:r w:rsidRPr="00135592">
              <w:rPr>
                <w:rFonts w:ascii="Bookman Old Style" w:hAnsi="Bookman Old Style"/>
              </w:rPr>
              <w:t xml:space="preserve"> </w:t>
            </w:r>
            <w:proofErr w:type="spellStart"/>
            <w:r w:rsidRPr="00135592">
              <w:rPr>
                <w:rFonts w:ascii="Bookman Old Style" w:hAnsi="Bookman Old Style"/>
              </w:rPr>
              <w:t>Kasih</w:t>
            </w:r>
            <w:proofErr w:type="spellEnd"/>
          </w:p>
        </w:tc>
        <w:tc>
          <w:tcPr>
            <w:tcW w:w="2520" w:type="dxa"/>
            <w:vAlign w:val="bottom"/>
          </w:tcPr>
          <w:p w14:paraId="5CAB18E7" w14:textId="1C411ADD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9037EC" w:rsidRPr="00135592" w14:paraId="12FB2024" w14:textId="77777777" w:rsidTr="00F05A8A">
        <w:tc>
          <w:tcPr>
            <w:tcW w:w="630" w:type="dxa"/>
            <w:vAlign w:val="bottom"/>
          </w:tcPr>
          <w:p w14:paraId="0EF3F9F6" w14:textId="77777777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690" w:type="dxa"/>
            <w:vAlign w:val="center"/>
          </w:tcPr>
          <w:p w14:paraId="40C90E76" w14:textId="00893C54" w:rsidR="002A0EEE" w:rsidRPr="002A0EEE" w:rsidRDefault="00684D3D" w:rsidP="006804B2">
            <w:pPr>
              <w:pStyle w:val="NoSpacing"/>
              <w:numPr>
                <w:ilvl w:val="0"/>
                <w:numId w:val="8"/>
              </w:numPr>
              <w:spacing w:line="360" w:lineRule="auto"/>
              <w:ind w:left="3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SUPARMAN</w:t>
            </w:r>
          </w:p>
        </w:tc>
        <w:tc>
          <w:tcPr>
            <w:tcW w:w="3420" w:type="dxa"/>
            <w:vAlign w:val="center"/>
          </w:tcPr>
          <w:p w14:paraId="7C3C9244" w14:textId="43FF4B33" w:rsidR="002A0EEE" w:rsidRPr="00135592" w:rsidRDefault="002A0EEE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Seksi</w:t>
            </w:r>
            <w:proofErr w:type="spellEnd"/>
            <w:r w:rsidRPr="00135592">
              <w:rPr>
                <w:rFonts w:ascii="Bookman Old Style" w:hAnsi="Bookman Old Style"/>
              </w:rPr>
              <w:t xml:space="preserve"> </w:t>
            </w:r>
            <w:proofErr w:type="spellStart"/>
            <w:r w:rsidRPr="00135592">
              <w:rPr>
                <w:rFonts w:ascii="Bookman Old Style" w:hAnsi="Bookman Old Style"/>
              </w:rPr>
              <w:t>Perlindungan</w:t>
            </w:r>
            <w:proofErr w:type="spellEnd"/>
          </w:p>
        </w:tc>
        <w:tc>
          <w:tcPr>
            <w:tcW w:w="2520" w:type="dxa"/>
            <w:vAlign w:val="bottom"/>
          </w:tcPr>
          <w:p w14:paraId="3AC42CE5" w14:textId="1DE9D0EF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9037EC" w:rsidRPr="00135592" w14:paraId="5F26C924" w14:textId="77777777" w:rsidTr="00F05A8A">
        <w:tc>
          <w:tcPr>
            <w:tcW w:w="630" w:type="dxa"/>
            <w:vAlign w:val="bottom"/>
          </w:tcPr>
          <w:p w14:paraId="6B38EC04" w14:textId="77777777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690" w:type="dxa"/>
            <w:vAlign w:val="center"/>
          </w:tcPr>
          <w:p w14:paraId="01C349F9" w14:textId="3BA79073" w:rsidR="002A0EEE" w:rsidRPr="002A0EEE" w:rsidRDefault="00C02FCE" w:rsidP="006C792D">
            <w:pPr>
              <w:pStyle w:val="NoSpacing"/>
              <w:numPr>
                <w:ilvl w:val="0"/>
                <w:numId w:val="8"/>
              </w:numPr>
              <w:spacing w:line="360" w:lineRule="auto"/>
              <w:ind w:left="3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RAHMAWATI, </w:t>
            </w:r>
            <w:proofErr w:type="spellStart"/>
            <w:r>
              <w:rPr>
                <w:rFonts w:ascii="Bookman Old Style" w:hAnsi="Bookman Old Style"/>
              </w:rPr>
              <w:t>S.Tr.Keb</w:t>
            </w:r>
            <w:proofErr w:type="spellEnd"/>
          </w:p>
        </w:tc>
        <w:tc>
          <w:tcPr>
            <w:tcW w:w="3420" w:type="dxa"/>
            <w:vAlign w:val="center"/>
          </w:tcPr>
          <w:p w14:paraId="3BF973F4" w14:textId="4ECC93EC" w:rsidR="002A0EEE" w:rsidRPr="00135592" w:rsidRDefault="002A0EEE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Seksi</w:t>
            </w:r>
            <w:proofErr w:type="spellEnd"/>
            <w:r w:rsidRPr="00135592">
              <w:rPr>
                <w:rFonts w:ascii="Bookman Old Style" w:hAnsi="Bookman Old Style"/>
              </w:rPr>
              <w:t xml:space="preserve"> </w:t>
            </w:r>
            <w:proofErr w:type="spellStart"/>
            <w:r w:rsidRPr="00135592">
              <w:rPr>
                <w:rFonts w:ascii="Bookman Old Style" w:hAnsi="Bookman Old Style"/>
              </w:rPr>
              <w:t>Reproduksi</w:t>
            </w:r>
            <w:proofErr w:type="spellEnd"/>
          </w:p>
        </w:tc>
        <w:tc>
          <w:tcPr>
            <w:tcW w:w="2520" w:type="dxa"/>
            <w:vAlign w:val="bottom"/>
          </w:tcPr>
          <w:p w14:paraId="6BE22EB5" w14:textId="0318FA07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9037EC" w:rsidRPr="00135592" w14:paraId="3423733A" w14:textId="77777777" w:rsidTr="00F05A8A">
        <w:tc>
          <w:tcPr>
            <w:tcW w:w="630" w:type="dxa"/>
            <w:vAlign w:val="bottom"/>
          </w:tcPr>
          <w:p w14:paraId="1B36F779" w14:textId="77777777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690" w:type="dxa"/>
            <w:vAlign w:val="center"/>
          </w:tcPr>
          <w:p w14:paraId="26C0AD0F" w14:textId="7A69FFCD" w:rsidR="002A0EEE" w:rsidRPr="002A0EEE" w:rsidRDefault="00684D3D" w:rsidP="006804B2">
            <w:pPr>
              <w:pStyle w:val="NoSpacing"/>
              <w:numPr>
                <w:ilvl w:val="0"/>
                <w:numId w:val="8"/>
              </w:numPr>
              <w:spacing w:line="360" w:lineRule="auto"/>
              <w:ind w:left="3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AMBO PINANG</w:t>
            </w:r>
          </w:p>
        </w:tc>
        <w:tc>
          <w:tcPr>
            <w:tcW w:w="3420" w:type="dxa"/>
            <w:vAlign w:val="center"/>
          </w:tcPr>
          <w:p w14:paraId="48BBD298" w14:textId="4E5FCB6A" w:rsidR="002A0EEE" w:rsidRPr="00135592" w:rsidRDefault="009037EC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Sosialisasi</w:t>
            </w:r>
            <w:proofErr w:type="spellEnd"/>
            <w:r w:rsidR="0002763A">
              <w:rPr>
                <w:rFonts w:ascii="Bookman Old Style" w:hAnsi="Bookman Old Style"/>
              </w:rPr>
              <w:t xml:space="preserve"> Dan </w:t>
            </w:r>
            <w:proofErr w:type="spellStart"/>
            <w:r w:rsidR="0002763A">
              <w:rPr>
                <w:rFonts w:ascii="Bookman Old Style" w:hAnsi="Bookman Old Style"/>
              </w:rPr>
              <w:t>Pendidikan</w:t>
            </w:r>
            <w:proofErr w:type="spellEnd"/>
          </w:p>
        </w:tc>
        <w:tc>
          <w:tcPr>
            <w:tcW w:w="2520" w:type="dxa"/>
            <w:vAlign w:val="bottom"/>
          </w:tcPr>
          <w:p w14:paraId="688AE942" w14:textId="5EB1FBE1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9037EC" w:rsidRPr="00135592" w14:paraId="3B20E90B" w14:textId="77777777" w:rsidTr="00F05A8A">
        <w:tc>
          <w:tcPr>
            <w:tcW w:w="630" w:type="dxa"/>
            <w:vAlign w:val="bottom"/>
          </w:tcPr>
          <w:p w14:paraId="49392901" w14:textId="77777777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690" w:type="dxa"/>
            <w:vAlign w:val="center"/>
          </w:tcPr>
          <w:p w14:paraId="30E6E08F" w14:textId="6374DB13" w:rsidR="002A0EEE" w:rsidRPr="002A0EEE" w:rsidRDefault="00684D3D" w:rsidP="006804B2">
            <w:pPr>
              <w:pStyle w:val="NoSpacing"/>
              <w:numPr>
                <w:ilvl w:val="0"/>
                <w:numId w:val="8"/>
              </w:numPr>
              <w:spacing w:line="360" w:lineRule="auto"/>
              <w:ind w:left="3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H.M. JUNAID</w:t>
            </w:r>
          </w:p>
        </w:tc>
        <w:tc>
          <w:tcPr>
            <w:tcW w:w="3420" w:type="dxa"/>
            <w:vAlign w:val="center"/>
          </w:tcPr>
          <w:p w14:paraId="24419595" w14:textId="67B3EB8F" w:rsidR="002A0EEE" w:rsidRPr="00135592" w:rsidRDefault="002A0EEE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Seksi</w:t>
            </w:r>
            <w:proofErr w:type="spellEnd"/>
            <w:r w:rsidRPr="00135592">
              <w:rPr>
                <w:rFonts w:ascii="Bookman Old Style" w:hAnsi="Bookman Old Style"/>
              </w:rPr>
              <w:t xml:space="preserve"> </w:t>
            </w:r>
            <w:proofErr w:type="spellStart"/>
            <w:r w:rsidRPr="00135592">
              <w:rPr>
                <w:rFonts w:ascii="Bookman Old Style" w:hAnsi="Bookman Old Style"/>
              </w:rPr>
              <w:t>Ekonomi</w:t>
            </w:r>
            <w:proofErr w:type="spellEnd"/>
          </w:p>
        </w:tc>
        <w:tc>
          <w:tcPr>
            <w:tcW w:w="2520" w:type="dxa"/>
            <w:vAlign w:val="bottom"/>
          </w:tcPr>
          <w:p w14:paraId="0314417C" w14:textId="691C8562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9037EC" w:rsidRPr="00135592" w14:paraId="00F3A100" w14:textId="77777777" w:rsidTr="00F05A8A">
        <w:tc>
          <w:tcPr>
            <w:tcW w:w="630" w:type="dxa"/>
            <w:vAlign w:val="bottom"/>
          </w:tcPr>
          <w:p w14:paraId="7803BACD" w14:textId="77777777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690" w:type="dxa"/>
            <w:vAlign w:val="center"/>
          </w:tcPr>
          <w:p w14:paraId="42223013" w14:textId="022B405C" w:rsidR="002A0EEE" w:rsidRPr="002A0EEE" w:rsidRDefault="00F05A8A" w:rsidP="00C02FCE">
            <w:pPr>
              <w:pStyle w:val="NoSpacing"/>
              <w:numPr>
                <w:ilvl w:val="0"/>
                <w:numId w:val="8"/>
              </w:numPr>
              <w:spacing w:line="360" w:lineRule="auto"/>
              <w:ind w:left="3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AGUSALIM</w:t>
            </w:r>
          </w:p>
        </w:tc>
        <w:tc>
          <w:tcPr>
            <w:tcW w:w="3420" w:type="dxa"/>
            <w:vAlign w:val="center"/>
          </w:tcPr>
          <w:p w14:paraId="349B2E6E" w14:textId="6EC45FCC" w:rsidR="002A0EEE" w:rsidRPr="00135592" w:rsidRDefault="009037EC" w:rsidP="006804B2">
            <w:pPr>
              <w:pStyle w:val="NoSpacing"/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Pembinaan</w:t>
            </w:r>
            <w:proofErr w:type="spellEnd"/>
            <w:r w:rsidR="0002763A">
              <w:rPr>
                <w:rFonts w:ascii="Bookman Old Style" w:hAnsi="Bookman Old Style"/>
              </w:rPr>
              <w:t xml:space="preserve"> </w:t>
            </w:r>
            <w:proofErr w:type="spellStart"/>
            <w:r w:rsidR="0002763A">
              <w:rPr>
                <w:rFonts w:ascii="Bookman Old Style" w:hAnsi="Bookman Old Style"/>
              </w:rPr>
              <w:t>Lingkungan</w:t>
            </w:r>
            <w:proofErr w:type="spellEnd"/>
          </w:p>
        </w:tc>
        <w:tc>
          <w:tcPr>
            <w:tcW w:w="2520" w:type="dxa"/>
            <w:vAlign w:val="bottom"/>
          </w:tcPr>
          <w:p w14:paraId="40511085" w14:textId="60623529" w:rsidR="002A0EEE" w:rsidRPr="00135592" w:rsidRDefault="002A0EEE" w:rsidP="006804B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135592">
              <w:rPr>
                <w:rFonts w:ascii="Bookman Old Style" w:hAnsi="Bookman Old Style"/>
              </w:rPr>
              <w:t>Anggota</w:t>
            </w:r>
            <w:proofErr w:type="spellEnd"/>
          </w:p>
        </w:tc>
      </w:tr>
    </w:tbl>
    <w:p w14:paraId="77D070F2" w14:textId="6E0777A8" w:rsidR="00750789" w:rsidRDefault="00750789" w:rsidP="00750789">
      <w:pPr>
        <w:pStyle w:val="NoSpacing"/>
        <w:spacing w:line="276" w:lineRule="auto"/>
        <w:rPr>
          <w:rFonts w:ascii="Bookman Old Style" w:hAnsi="Bookman Old Style"/>
          <w:sz w:val="24"/>
          <w:szCs w:val="24"/>
        </w:rPr>
      </w:pPr>
    </w:p>
    <w:p w14:paraId="25C6F29D" w14:textId="0AFA526F" w:rsidR="00135592" w:rsidRDefault="00135592" w:rsidP="00135592">
      <w:pPr>
        <w:pStyle w:val="NoSpacing"/>
        <w:spacing w:line="276" w:lineRule="auto"/>
        <w:ind w:left="5529"/>
        <w:rPr>
          <w:rFonts w:ascii="Bookman Old Style" w:hAnsi="Bookman Old Style"/>
          <w:sz w:val="24"/>
          <w:szCs w:val="24"/>
        </w:rPr>
      </w:pPr>
    </w:p>
    <w:p w14:paraId="33011E07" w14:textId="653CFA53" w:rsidR="00135592" w:rsidRPr="00E4190D" w:rsidRDefault="00201E9B" w:rsidP="00392450">
      <w:pPr>
        <w:pStyle w:val="NoSpacing"/>
        <w:spacing w:line="276" w:lineRule="auto"/>
        <w:ind w:left="504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LURAH </w:t>
      </w:r>
      <w:r w:rsidR="00F77693">
        <w:rPr>
          <w:rFonts w:ascii="Bookman Old Style" w:hAnsi="Bookman Old Style"/>
        </w:rPr>
        <w:t>BOEPINANG</w:t>
      </w:r>
      <w:r w:rsidR="00135592" w:rsidRPr="00E4190D">
        <w:rPr>
          <w:rFonts w:ascii="Bookman Old Style" w:hAnsi="Bookman Old Style"/>
        </w:rPr>
        <w:t>,</w:t>
      </w:r>
    </w:p>
    <w:p w14:paraId="4CE9C2DE" w14:textId="2B90FAB1" w:rsidR="00135592" w:rsidRPr="00E4190D" w:rsidRDefault="00135592" w:rsidP="00E4190D">
      <w:pPr>
        <w:pStyle w:val="NoSpacing"/>
        <w:spacing w:line="276" w:lineRule="auto"/>
        <w:ind w:left="5529" w:firstLine="720"/>
        <w:rPr>
          <w:rFonts w:ascii="Bookman Old Style" w:hAnsi="Bookman Old Style"/>
        </w:rPr>
      </w:pPr>
    </w:p>
    <w:p w14:paraId="3EE58DB3" w14:textId="10FA9C17" w:rsidR="00135592" w:rsidRPr="00E4190D" w:rsidRDefault="00135592" w:rsidP="00135592">
      <w:pPr>
        <w:pStyle w:val="NoSpacing"/>
        <w:spacing w:line="276" w:lineRule="auto"/>
        <w:ind w:left="5529"/>
        <w:rPr>
          <w:rFonts w:ascii="Bookman Old Style" w:hAnsi="Bookman Old Style"/>
        </w:rPr>
      </w:pPr>
    </w:p>
    <w:p w14:paraId="6D5FE3F6" w14:textId="77777777" w:rsidR="0097316A" w:rsidRDefault="0097316A" w:rsidP="00135592">
      <w:pPr>
        <w:pStyle w:val="NoSpacing"/>
        <w:spacing w:line="276" w:lineRule="auto"/>
        <w:ind w:left="5529"/>
        <w:rPr>
          <w:rFonts w:ascii="Bookman Old Style" w:hAnsi="Bookman Old Style"/>
        </w:rPr>
      </w:pPr>
    </w:p>
    <w:p w14:paraId="167BE3AA" w14:textId="77777777" w:rsidR="00B96B2D" w:rsidRPr="00E4190D" w:rsidRDefault="00B96B2D" w:rsidP="00135592">
      <w:pPr>
        <w:pStyle w:val="NoSpacing"/>
        <w:spacing w:line="276" w:lineRule="auto"/>
        <w:ind w:left="5529"/>
        <w:rPr>
          <w:rFonts w:ascii="Bookman Old Style" w:hAnsi="Bookman Old Style"/>
        </w:rPr>
      </w:pPr>
    </w:p>
    <w:p w14:paraId="12B94177" w14:textId="77777777" w:rsidR="0097316A" w:rsidRPr="00E4190D" w:rsidRDefault="0097316A" w:rsidP="00135592">
      <w:pPr>
        <w:pStyle w:val="NoSpacing"/>
        <w:spacing w:line="276" w:lineRule="auto"/>
        <w:ind w:left="5529"/>
        <w:rPr>
          <w:rFonts w:ascii="Bookman Old Style" w:hAnsi="Bookman Old Style"/>
        </w:rPr>
      </w:pPr>
    </w:p>
    <w:p w14:paraId="0779D7B5" w14:textId="77777777" w:rsidR="00135592" w:rsidRPr="00E4190D" w:rsidRDefault="00135592" w:rsidP="00135592">
      <w:pPr>
        <w:pStyle w:val="NoSpacing"/>
        <w:spacing w:line="276" w:lineRule="auto"/>
        <w:ind w:left="5529"/>
        <w:rPr>
          <w:rFonts w:ascii="Bookman Old Style" w:hAnsi="Bookman Old Style"/>
        </w:rPr>
      </w:pPr>
    </w:p>
    <w:p w14:paraId="7F666D02" w14:textId="52F76A85" w:rsidR="004A191F" w:rsidRPr="008742E2" w:rsidRDefault="00B11439" w:rsidP="004A191F">
      <w:pPr>
        <w:pStyle w:val="NoSpacing"/>
        <w:tabs>
          <w:tab w:val="left" w:pos="5245"/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E4190D">
        <w:rPr>
          <w:rFonts w:ascii="Bookman Old Style" w:hAnsi="Bookman Old Style"/>
        </w:rPr>
        <w:t xml:space="preserve"> </w:t>
      </w:r>
      <w:r w:rsidR="001975B4">
        <w:rPr>
          <w:rFonts w:ascii="Bookman Old Style" w:hAnsi="Bookman Old Style"/>
        </w:rPr>
        <w:tab/>
      </w:r>
      <w:r w:rsidR="001975B4">
        <w:rPr>
          <w:rFonts w:ascii="Bookman Old Style" w:hAnsi="Bookman Old Style"/>
        </w:rPr>
        <w:tab/>
      </w:r>
      <w:r w:rsidR="00392450">
        <w:rPr>
          <w:rFonts w:ascii="Bookman Old Style" w:hAnsi="Bookman Old Style"/>
        </w:rPr>
        <w:tab/>
      </w:r>
      <w:r w:rsidR="004A191F">
        <w:rPr>
          <w:rFonts w:ascii="Bookman Old Style" w:hAnsi="Bookman Old Style" w:cs="Tahoma"/>
          <w:b/>
          <w:u w:val="single"/>
        </w:rPr>
        <w:t xml:space="preserve">SURYAMIN BAKING, </w:t>
      </w:r>
      <w:proofErr w:type="spellStart"/>
      <w:r w:rsidR="004A191F">
        <w:rPr>
          <w:rFonts w:ascii="Bookman Old Style" w:hAnsi="Bookman Old Style" w:cs="Tahoma"/>
          <w:b/>
          <w:u w:val="single"/>
        </w:rPr>
        <w:t>S.Pd</w:t>
      </w:r>
      <w:proofErr w:type="spellEnd"/>
    </w:p>
    <w:p w14:paraId="6854FFC3" w14:textId="78BE6534" w:rsidR="00135592" w:rsidRPr="00E4190D" w:rsidRDefault="004A191F" w:rsidP="004A191F">
      <w:pPr>
        <w:pStyle w:val="NoSpacing"/>
        <w:tabs>
          <w:tab w:val="left" w:pos="5245"/>
          <w:tab w:val="left" w:pos="5529"/>
        </w:tabs>
        <w:rPr>
          <w:rFonts w:ascii="Bookman Old Style" w:hAnsi="Bookman Old Style"/>
        </w:rPr>
      </w:pPr>
      <w:r>
        <w:rPr>
          <w:rFonts w:ascii="Bookman Old Style" w:hAnsi="Bookman Old Style" w:cs="Tahoma"/>
          <w:lang w:val="pt-BR"/>
        </w:rPr>
        <w:tab/>
      </w:r>
      <w:r>
        <w:rPr>
          <w:rFonts w:ascii="Bookman Old Style" w:hAnsi="Bookman Old Style" w:cs="Tahoma"/>
          <w:lang w:val="pt-BR"/>
        </w:rPr>
        <w:tab/>
      </w:r>
      <w:r w:rsidR="00392450">
        <w:rPr>
          <w:rFonts w:ascii="Bookman Old Style" w:hAnsi="Bookman Old Style" w:cs="Tahoma"/>
          <w:lang w:val="pt-BR"/>
        </w:rPr>
        <w:tab/>
      </w:r>
      <w:r w:rsidRPr="005976DD">
        <w:rPr>
          <w:rFonts w:ascii="Bookman Old Style" w:hAnsi="Bookman Old Style" w:cs="Tahoma"/>
          <w:lang w:val="pt-BR"/>
        </w:rPr>
        <w:t xml:space="preserve">NIP. </w:t>
      </w:r>
      <w:r>
        <w:rPr>
          <w:rFonts w:ascii="Bookman Old Style" w:hAnsi="Bookman Old Style" w:cs="Tahoma"/>
        </w:rPr>
        <w:t>19750503 200701 1 027</w:t>
      </w:r>
    </w:p>
    <w:p w14:paraId="287FFDB6" w14:textId="5134FB9E" w:rsidR="002A0EEE" w:rsidRDefault="002A0EEE" w:rsidP="00135592">
      <w:pPr>
        <w:pStyle w:val="NoSpacing"/>
        <w:spacing w:line="276" w:lineRule="auto"/>
        <w:ind w:left="5529"/>
        <w:rPr>
          <w:rFonts w:ascii="Bookman Old Style" w:hAnsi="Bookman Old Style"/>
          <w:sz w:val="24"/>
          <w:szCs w:val="24"/>
        </w:rPr>
      </w:pPr>
    </w:p>
    <w:p w14:paraId="6E150C5E" w14:textId="247744DA" w:rsidR="002A0EEE" w:rsidRDefault="002A0EEE" w:rsidP="00135592">
      <w:pPr>
        <w:pStyle w:val="NoSpacing"/>
        <w:spacing w:line="276" w:lineRule="auto"/>
        <w:ind w:left="5529"/>
        <w:rPr>
          <w:rFonts w:ascii="Bookman Old Style" w:hAnsi="Bookman Old Style"/>
          <w:sz w:val="24"/>
          <w:szCs w:val="24"/>
        </w:rPr>
      </w:pPr>
    </w:p>
    <w:sectPr w:rsidR="002A0EEE" w:rsidSect="00657002">
      <w:pgSz w:w="12242" w:h="18711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212C"/>
    <w:multiLevelType w:val="hybridMultilevel"/>
    <w:tmpl w:val="60287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14720"/>
    <w:multiLevelType w:val="hybridMultilevel"/>
    <w:tmpl w:val="078E3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42399"/>
    <w:multiLevelType w:val="hybridMultilevel"/>
    <w:tmpl w:val="07B299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E3BAF"/>
    <w:multiLevelType w:val="hybridMultilevel"/>
    <w:tmpl w:val="8CB0A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C5EC1"/>
    <w:multiLevelType w:val="hybridMultilevel"/>
    <w:tmpl w:val="83EEB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22064"/>
    <w:multiLevelType w:val="hybridMultilevel"/>
    <w:tmpl w:val="8CEA5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45A57"/>
    <w:multiLevelType w:val="hybridMultilevel"/>
    <w:tmpl w:val="A01E2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60B97"/>
    <w:multiLevelType w:val="hybridMultilevel"/>
    <w:tmpl w:val="BD12F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751B1"/>
    <w:multiLevelType w:val="hybridMultilevel"/>
    <w:tmpl w:val="7374A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02"/>
    <w:rsid w:val="00012FA2"/>
    <w:rsid w:val="0002763A"/>
    <w:rsid w:val="000F5231"/>
    <w:rsid w:val="001261DE"/>
    <w:rsid w:val="00131186"/>
    <w:rsid w:val="00135592"/>
    <w:rsid w:val="001975B4"/>
    <w:rsid w:val="001C5A74"/>
    <w:rsid w:val="001F64FB"/>
    <w:rsid w:val="00201E9B"/>
    <w:rsid w:val="0021519F"/>
    <w:rsid w:val="0021600F"/>
    <w:rsid w:val="00260A98"/>
    <w:rsid w:val="002A0EEE"/>
    <w:rsid w:val="002E09BE"/>
    <w:rsid w:val="00325B3D"/>
    <w:rsid w:val="00354F02"/>
    <w:rsid w:val="003701F9"/>
    <w:rsid w:val="00392450"/>
    <w:rsid w:val="003C0AF0"/>
    <w:rsid w:val="003D0493"/>
    <w:rsid w:val="003D0692"/>
    <w:rsid w:val="003F1AEA"/>
    <w:rsid w:val="004306AB"/>
    <w:rsid w:val="00456727"/>
    <w:rsid w:val="00490325"/>
    <w:rsid w:val="004A191F"/>
    <w:rsid w:val="004A7C4D"/>
    <w:rsid w:val="004E621D"/>
    <w:rsid w:val="00593E87"/>
    <w:rsid w:val="00595AC3"/>
    <w:rsid w:val="005F0192"/>
    <w:rsid w:val="00604800"/>
    <w:rsid w:val="00626F42"/>
    <w:rsid w:val="00657002"/>
    <w:rsid w:val="006804B2"/>
    <w:rsid w:val="00684D3D"/>
    <w:rsid w:val="006C792D"/>
    <w:rsid w:val="00713DEF"/>
    <w:rsid w:val="00733223"/>
    <w:rsid w:val="00750789"/>
    <w:rsid w:val="00782446"/>
    <w:rsid w:val="007E1AA2"/>
    <w:rsid w:val="007E6763"/>
    <w:rsid w:val="00807757"/>
    <w:rsid w:val="00822D86"/>
    <w:rsid w:val="008467C2"/>
    <w:rsid w:val="00885C61"/>
    <w:rsid w:val="008B331E"/>
    <w:rsid w:val="009037EC"/>
    <w:rsid w:val="00911FC7"/>
    <w:rsid w:val="009376B0"/>
    <w:rsid w:val="0097316A"/>
    <w:rsid w:val="009A19CF"/>
    <w:rsid w:val="009B324F"/>
    <w:rsid w:val="009D3356"/>
    <w:rsid w:val="00A16F30"/>
    <w:rsid w:val="00B11439"/>
    <w:rsid w:val="00B40AA3"/>
    <w:rsid w:val="00B54459"/>
    <w:rsid w:val="00B82F4E"/>
    <w:rsid w:val="00B96B2D"/>
    <w:rsid w:val="00BA1B0F"/>
    <w:rsid w:val="00BE7323"/>
    <w:rsid w:val="00C01479"/>
    <w:rsid w:val="00C02FCE"/>
    <w:rsid w:val="00CE04CC"/>
    <w:rsid w:val="00D00459"/>
    <w:rsid w:val="00D03566"/>
    <w:rsid w:val="00D114FA"/>
    <w:rsid w:val="00D26EFF"/>
    <w:rsid w:val="00E02F56"/>
    <w:rsid w:val="00E15A0C"/>
    <w:rsid w:val="00E4190D"/>
    <w:rsid w:val="00E61EC1"/>
    <w:rsid w:val="00E91989"/>
    <w:rsid w:val="00F05A8A"/>
    <w:rsid w:val="00F372E4"/>
    <w:rsid w:val="00F77693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47AC"/>
  <w15:docId w15:val="{0E578CE0-39F3-4C9E-9B34-F0C7E6B3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002"/>
    <w:pPr>
      <w:spacing w:after="0" w:line="240" w:lineRule="auto"/>
    </w:pPr>
  </w:style>
  <w:style w:type="table" w:styleId="TableGrid">
    <w:name w:val="Table Grid"/>
    <w:basedOn w:val="TableNormal"/>
    <w:uiPriority w:val="39"/>
    <w:rsid w:val="00657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Sepultura</dc:creator>
  <cp:lastModifiedBy>Sindar 6-7-2025</cp:lastModifiedBy>
  <cp:revision>44</cp:revision>
  <cp:lastPrinted>2023-07-25T13:19:00Z</cp:lastPrinted>
  <dcterms:created xsi:type="dcterms:W3CDTF">2022-01-23T10:56:00Z</dcterms:created>
  <dcterms:modified xsi:type="dcterms:W3CDTF">2026-01-29T06:11:00Z</dcterms:modified>
</cp:coreProperties>
</file>