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088D" w14:textId="713E839D" w:rsidR="00C80EC7" w:rsidRDefault="001A754B" w:rsidP="003832C9">
      <w:pPr>
        <w:ind w:left="2160" w:firstLine="720"/>
      </w:pPr>
      <w:r w:rsidRPr="001A754B">
        <w:rPr>
          <w:b/>
          <w:sz w:val="28"/>
          <w:szCs w:val="28"/>
        </w:rPr>
        <w:t xml:space="preserve">RENCANA KERJA POKJA KAMPUNG KB DESA </w:t>
      </w:r>
      <w:r w:rsidR="003832C9">
        <w:rPr>
          <w:b/>
          <w:sz w:val="28"/>
          <w:szCs w:val="28"/>
        </w:rPr>
        <w:t>ULAKAN</w:t>
      </w:r>
    </w:p>
    <w:p w14:paraId="563006BA" w14:textId="77777777" w:rsidR="001A754B" w:rsidRDefault="001A754B" w:rsidP="001A754B">
      <w:pPr>
        <w:jc w:val="center"/>
      </w:pPr>
    </w:p>
    <w:p w14:paraId="0B7EF101" w14:textId="77777777" w:rsidR="001A754B" w:rsidRDefault="001A754B" w:rsidP="001A754B">
      <w:pPr>
        <w:jc w:val="center"/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480"/>
        <w:gridCol w:w="2552"/>
        <w:gridCol w:w="1592"/>
        <w:gridCol w:w="1756"/>
        <w:gridCol w:w="2189"/>
        <w:gridCol w:w="1843"/>
      </w:tblGrid>
      <w:tr w:rsidR="001A754B" w14:paraId="537FC804" w14:textId="77777777" w:rsidTr="001A754B">
        <w:tc>
          <w:tcPr>
            <w:tcW w:w="567" w:type="dxa"/>
          </w:tcPr>
          <w:p w14:paraId="1FF06844" w14:textId="77777777" w:rsidR="001A754B" w:rsidRDefault="001A754B">
            <w:pPr>
              <w:ind w:left="0" w:firstLine="0"/>
            </w:pPr>
            <w:r>
              <w:t>NO</w:t>
            </w:r>
          </w:p>
        </w:tc>
        <w:tc>
          <w:tcPr>
            <w:tcW w:w="2552" w:type="dxa"/>
          </w:tcPr>
          <w:p w14:paraId="64DCB551" w14:textId="77777777" w:rsidR="001A754B" w:rsidRDefault="001A754B">
            <w:pPr>
              <w:ind w:left="0" w:firstLine="0"/>
            </w:pPr>
            <w:r>
              <w:t>BIDANG/PROGRAM</w:t>
            </w:r>
          </w:p>
        </w:tc>
        <w:tc>
          <w:tcPr>
            <w:tcW w:w="2674" w:type="dxa"/>
          </w:tcPr>
          <w:p w14:paraId="0224E29C" w14:textId="77777777" w:rsidR="001A754B" w:rsidRDefault="001A754B">
            <w:pPr>
              <w:ind w:left="0" w:firstLine="0"/>
            </w:pPr>
            <w:r>
              <w:t>KEGIATAN</w:t>
            </w:r>
          </w:p>
        </w:tc>
        <w:tc>
          <w:tcPr>
            <w:tcW w:w="1666" w:type="dxa"/>
          </w:tcPr>
          <w:p w14:paraId="5C1629A7" w14:textId="77777777" w:rsidR="001A754B" w:rsidRDefault="001A754B">
            <w:pPr>
              <w:ind w:left="0" w:firstLine="0"/>
            </w:pPr>
            <w:r>
              <w:t>SASARAN</w:t>
            </w:r>
          </w:p>
        </w:tc>
        <w:tc>
          <w:tcPr>
            <w:tcW w:w="1786" w:type="dxa"/>
          </w:tcPr>
          <w:p w14:paraId="5948C13D" w14:textId="77777777" w:rsidR="001A754B" w:rsidRDefault="001A754B">
            <w:pPr>
              <w:ind w:left="0" w:firstLine="0"/>
            </w:pPr>
            <w:r>
              <w:t>WAKTU PELAKSANAAN</w:t>
            </w:r>
          </w:p>
        </w:tc>
        <w:tc>
          <w:tcPr>
            <w:tcW w:w="2189" w:type="dxa"/>
          </w:tcPr>
          <w:p w14:paraId="572A1C46" w14:textId="77777777" w:rsidR="001A754B" w:rsidRDefault="001A754B">
            <w:pPr>
              <w:ind w:left="0" w:firstLine="0"/>
            </w:pPr>
            <w:r>
              <w:t>PENANGGUNGJAWAB</w:t>
            </w:r>
          </w:p>
        </w:tc>
        <w:tc>
          <w:tcPr>
            <w:tcW w:w="1537" w:type="dxa"/>
          </w:tcPr>
          <w:p w14:paraId="058B7E7A" w14:textId="77777777" w:rsidR="001A754B" w:rsidRDefault="001A754B">
            <w:pPr>
              <w:ind w:left="0" w:firstLine="0"/>
            </w:pPr>
            <w:r>
              <w:t>KET</w:t>
            </w:r>
          </w:p>
        </w:tc>
      </w:tr>
      <w:tr w:rsidR="001A754B" w14:paraId="36F246F1" w14:textId="77777777" w:rsidTr="001A754B">
        <w:tc>
          <w:tcPr>
            <w:tcW w:w="567" w:type="dxa"/>
          </w:tcPr>
          <w:p w14:paraId="6829160C" w14:textId="77777777" w:rsidR="001A754B" w:rsidRDefault="001A754B">
            <w:pPr>
              <w:ind w:left="0" w:firstLine="0"/>
            </w:pPr>
            <w:r>
              <w:t>1</w:t>
            </w:r>
          </w:p>
        </w:tc>
        <w:tc>
          <w:tcPr>
            <w:tcW w:w="2552" w:type="dxa"/>
          </w:tcPr>
          <w:p w14:paraId="0B3FA6F9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Kependudukan</w:t>
            </w:r>
            <w:proofErr w:type="spellEnd"/>
          </w:p>
        </w:tc>
        <w:tc>
          <w:tcPr>
            <w:tcW w:w="2674" w:type="dxa"/>
          </w:tcPr>
          <w:p w14:paraId="23F5656B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Pendataan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keluarga</w:t>
            </w:r>
            <w:proofErr w:type="spellEnd"/>
            <w:r w:rsidRPr="003832C9">
              <w:rPr>
                <w:rFonts w:cstheme="minorHAnsi"/>
              </w:rPr>
              <w:t xml:space="preserve"> &amp; updating Kartu </w:t>
            </w:r>
            <w:proofErr w:type="spellStart"/>
            <w:r w:rsidRPr="003832C9">
              <w:rPr>
                <w:rFonts w:cstheme="minorHAnsi"/>
              </w:rPr>
              <w:t>KeluargaSeluruh</w:t>
            </w:r>
            <w:proofErr w:type="spellEnd"/>
            <w:r w:rsidRPr="003832C9">
              <w:rPr>
                <w:rFonts w:cstheme="minorHAnsi"/>
              </w:rPr>
              <w:t xml:space="preserve"> KK di Kampung KB</w:t>
            </w:r>
          </w:p>
        </w:tc>
        <w:tc>
          <w:tcPr>
            <w:tcW w:w="1666" w:type="dxa"/>
          </w:tcPr>
          <w:p w14:paraId="18406DE0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Seluruh</w:t>
            </w:r>
            <w:proofErr w:type="spellEnd"/>
            <w:r w:rsidRPr="003832C9">
              <w:rPr>
                <w:rFonts w:cstheme="minorHAnsi"/>
              </w:rPr>
              <w:t xml:space="preserve"> KK di Kampung KB</w:t>
            </w:r>
          </w:p>
        </w:tc>
        <w:tc>
          <w:tcPr>
            <w:tcW w:w="1786" w:type="dxa"/>
          </w:tcPr>
          <w:p w14:paraId="7AC3E018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>Januari – Maret</w:t>
            </w:r>
          </w:p>
        </w:tc>
        <w:tc>
          <w:tcPr>
            <w:tcW w:w="2189" w:type="dxa"/>
          </w:tcPr>
          <w:p w14:paraId="477901FD" w14:textId="77777777" w:rsidR="001A754B" w:rsidRPr="003832C9" w:rsidRDefault="001A754B" w:rsidP="003832C9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  <w:r w:rsidRPr="003832C9">
              <w:rPr>
                <w:rFonts w:cstheme="minorHAnsi"/>
              </w:rPr>
              <w:t xml:space="preserve"> Data &amp; </w:t>
            </w:r>
            <w:proofErr w:type="spellStart"/>
            <w:r w:rsidRPr="003832C9">
              <w:rPr>
                <w:rFonts w:cstheme="minorHAnsi"/>
              </w:rPr>
              <w:t>Administrasi</w:t>
            </w:r>
            <w:proofErr w:type="spellEnd"/>
            <w:r w:rsidRPr="003832C9">
              <w:rPr>
                <w:rFonts w:cstheme="minorHAnsi"/>
              </w:rPr>
              <w:tab/>
            </w:r>
          </w:p>
        </w:tc>
        <w:tc>
          <w:tcPr>
            <w:tcW w:w="1537" w:type="dxa"/>
          </w:tcPr>
          <w:p w14:paraId="084E17C3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Bekerjasama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dengan</w:t>
            </w:r>
            <w:proofErr w:type="spellEnd"/>
            <w:r w:rsidRPr="003832C9">
              <w:rPr>
                <w:rFonts w:cstheme="minorHAnsi"/>
              </w:rPr>
              <w:t xml:space="preserve"> RT/RW</w:t>
            </w:r>
          </w:p>
        </w:tc>
      </w:tr>
      <w:tr w:rsidR="001A754B" w14:paraId="11B737EB" w14:textId="77777777" w:rsidTr="001A754B">
        <w:tc>
          <w:tcPr>
            <w:tcW w:w="567" w:type="dxa"/>
          </w:tcPr>
          <w:p w14:paraId="079860BF" w14:textId="77777777" w:rsidR="001A754B" w:rsidRDefault="001A754B">
            <w:pPr>
              <w:ind w:left="0" w:firstLine="0"/>
            </w:pPr>
            <w:r>
              <w:t>2</w:t>
            </w:r>
          </w:p>
        </w:tc>
        <w:tc>
          <w:tcPr>
            <w:tcW w:w="2552" w:type="dxa"/>
          </w:tcPr>
          <w:p w14:paraId="7BC44704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Kesehatan &amp; KB</w:t>
            </w:r>
          </w:p>
        </w:tc>
        <w:tc>
          <w:tcPr>
            <w:tcW w:w="2674" w:type="dxa"/>
          </w:tcPr>
          <w:p w14:paraId="33E5572B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Penyuluhan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Kb</w:t>
            </w:r>
            <w:proofErr w:type="spellEnd"/>
            <w:r w:rsidRPr="003832C9">
              <w:rPr>
                <w:rFonts w:cstheme="minorHAnsi"/>
              </w:rPr>
              <w:t xml:space="preserve"> dan </w:t>
            </w:r>
            <w:proofErr w:type="spellStart"/>
            <w:r w:rsidRPr="003832C9">
              <w:rPr>
                <w:rFonts w:cstheme="minorHAnsi"/>
              </w:rPr>
              <w:t>kesehatan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reproduksi</w:t>
            </w:r>
            <w:proofErr w:type="spellEnd"/>
          </w:p>
        </w:tc>
        <w:tc>
          <w:tcPr>
            <w:tcW w:w="1666" w:type="dxa"/>
          </w:tcPr>
          <w:p w14:paraId="004DEA10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Pasangan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usia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subur</w:t>
            </w:r>
            <w:proofErr w:type="spellEnd"/>
            <w:r w:rsidRPr="003832C9">
              <w:rPr>
                <w:rFonts w:cstheme="minorHAnsi"/>
              </w:rPr>
              <w:t xml:space="preserve"> ( PUS )</w:t>
            </w:r>
          </w:p>
        </w:tc>
        <w:tc>
          <w:tcPr>
            <w:tcW w:w="1786" w:type="dxa"/>
          </w:tcPr>
          <w:p w14:paraId="48190855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Setiap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2189" w:type="dxa"/>
          </w:tcPr>
          <w:p w14:paraId="03617848" w14:textId="77777777" w:rsidR="001A754B" w:rsidRPr="003832C9" w:rsidRDefault="00FE704F" w:rsidP="003832C9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Kader KB, Bidan </w:t>
            </w:r>
            <w:proofErr w:type="spellStart"/>
            <w:r w:rsidRPr="003832C9">
              <w:rPr>
                <w:rFonts w:cstheme="minorHAnsi"/>
              </w:rPr>
              <w:t>desa</w:t>
            </w:r>
            <w:proofErr w:type="spellEnd"/>
          </w:p>
        </w:tc>
        <w:tc>
          <w:tcPr>
            <w:tcW w:w="1537" w:type="dxa"/>
          </w:tcPr>
          <w:p w14:paraId="4D500406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Didukung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Puskesmas</w:t>
            </w:r>
            <w:proofErr w:type="spellEnd"/>
          </w:p>
        </w:tc>
      </w:tr>
      <w:tr w:rsidR="001A754B" w14:paraId="49C2610E" w14:textId="77777777" w:rsidTr="001A754B">
        <w:tc>
          <w:tcPr>
            <w:tcW w:w="567" w:type="dxa"/>
          </w:tcPr>
          <w:p w14:paraId="3CE8EEC4" w14:textId="77777777" w:rsidR="001A754B" w:rsidRDefault="001A754B">
            <w:pPr>
              <w:ind w:left="0" w:firstLine="0"/>
            </w:pPr>
            <w:r>
              <w:t>3</w:t>
            </w:r>
          </w:p>
        </w:tc>
        <w:tc>
          <w:tcPr>
            <w:tcW w:w="2552" w:type="dxa"/>
          </w:tcPr>
          <w:p w14:paraId="4F1C981D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Pendidikan</w:t>
            </w:r>
          </w:p>
        </w:tc>
        <w:tc>
          <w:tcPr>
            <w:tcW w:w="2674" w:type="dxa"/>
          </w:tcPr>
          <w:p w14:paraId="1704723F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Bina </w:t>
            </w:r>
            <w:proofErr w:type="spellStart"/>
            <w:r w:rsidRPr="003832C9">
              <w:rPr>
                <w:rFonts w:cstheme="minorHAnsi"/>
              </w:rPr>
              <w:t>Keluarga</w:t>
            </w:r>
            <w:proofErr w:type="spellEnd"/>
            <w:r w:rsidRPr="003832C9">
              <w:rPr>
                <w:rFonts w:cstheme="minorHAnsi"/>
              </w:rPr>
              <w:t xml:space="preserve"> Balita ( BKB ) dan Bina Keluarga </w:t>
            </w:r>
            <w:proofErr w:type="spellStart"/>
            <w:r w:rsidRPr="003832C9">
              <w:rPr>
                <w:rFonts w:cstheme="minorHAnsi"/>
              </w:rPr>
              <w:t>Remaja</w:t>
            </w:r>
            <w:proofErr w:type="spellEnd"/>
            <w:r w:rsidRPr="003832C9">
              <w:rPr>
                <w:rFonts w:cstheme="minorHAnsi"/>
              </w:rPr>
              <w:t xml:space="preserve"> ( BKR)</w:t>
            </w:r>
          </w:p>
        </w:tc>
        <w:tc>
          <w:tcPr>
            <w:tcW w:w="1666" w:type="dxa"/>
          </w:tcPr>
          <w:p w14:paraId="209F88F8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Orang </w:t>
            </w:r>
            <w:proofErr w:type="spellStart"/>
            <w:r w:rsidRPr="003832C9">
              <w:rPr>
                <w:rFonts w:cstheme="minorHAnsi"/>
              </w:rPr>
              <w:t>tua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balita</w:t>
            </w:r>
            <w:proofErr w:type="spellEnd"/>
            <w:r w:rsidRPr="003832C9">
              <w:rPr>
                <w:rFonts w:cstheme="minorHAnsi"/>
              </w:rPr>
              <w:t xml:space="preserve"> dan </w:t>
            </w:r>
            <w:proofErr w:type="spellStart"/>
            <w:r w:rsidRPr="003832C9">
              <w:rPr>
                <w:rFonts w:cstheme="minorHAnsi"/>
              </w:rPr>
              <w:t>remaja</w:t>
            </w:r>
            <w:proofErr w:type="spellEnd"/>
          </w:p>
        </w:tc>
        <w:tc>
          <w:tcPr>
            <w:tcW w:w="1786" w:type="dxa"/>
          </w:tcPr>
          <w:p w14:paraId="235660C5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Triwulan</w:t>
            </w:r>
            <w:proofErr w:type="spellEnd"/>
          </w:p>
        </w:tc>
        <w:tc>
          <w:tcPr>
            <w:tcW w:w="2189" w:type="dxa"/>
          </w:tcPr>
          <w:p w14:paraId="43CB34C4" w14:textId="77777777" w:rsidR="001A754B" w:rsidRPr="003832C9" w:rsidRDefault="00FE704F" w:rsidP="003832C9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  <w:r w:rsidRPr="003832C9">
              <w:rPr>
                <w:rFonts w:cstheme="minorHAnsi"/>
              </w:rPr>
              <w:t xml:space="preserve"> Pendidikan dan PKK</w:t>
            </w:r>
          </w:p>
        </w:tc>
        <w:tc>
          <w:tcPr>
            <w:tcW w:w="1537" w:type="dxa"/>
          </w:tcPr>
          <w:p w14:paraId="65B41CD1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Modul </w:t>
            </w:r>
            <w:proofErr w:type="spellStart"/>
            <w:r w:rsidRPr="003832C9">
              <w:rPr>
                <w:rFonts w:cstheme="minorHAnsi"/>
              </w:rPr>
              <w:t>dari</w:t>
            </w:r>
            <w:proofErr w:type="spellEnd"/>
            <w:r w:rsidRPr="003832C9">
              <w:rPr>
                <w:rFonts w:cstheme="minorHAnsi"/>
              </w:rPr>
              <w:t xml:space="preserve"> BKKBN</w:t>
            </w:r>
          </w:p>
        </w:tc>
      </w:tr>
      <w:tr w:rsidR="001A754B" w14:paraId="59292D3A" w14:textId="77777777" w:rsidTr="001A754B">
        <w:tc>
          <w:tcPr>
            <w:tcW w:w="567" w:type="dxa"/>
          </w:tcPr>
          <w:p w14:paraId="41123BD7" w14:textId="77777777" w:rsidR="001A754B" w:rsidRDefault="001A754B">
            <w:pPr>
              <w:ind w:left="0" w:firstLine="0"/>
            </w:pPr>
            <w:r>
              <w:t>4</w:t>
            </w:r>
          </w:p>
        </w:tc>
        <w:tc>
          <w:tcPr>
            <w:tcW w:w="2552" w:type="dxa"/>
          </w:tcPr>
          <w:p w14:paraId="738E7434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Ekonomi</w:t>
            </w:r>
          </w:p>
        </w:tc>
        <w:tc>
          <w:tcPr>
            <w:tcW w:w="2674" w:type="dxa"/>
          </w:tcPr>
          <w:p w14:paraId="3B0CEB92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Pelatihan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keterampilan</w:t>
            </w:r>
            <w:proofErr w:type="spellEnd"/>
            <w:r w:rsidRPr="003832C9">
              <w:rPr>
                <w:rFonts w:cstheme="minorHAnsi"/>
              </w:rPr>
              <w:t xml:space="preserve"> &amp; UMKM</w:t>
            </w:r>
          </w:p>
        </w:tc>
        <w:tc>
          <w:tcPr>
            <w:tcW w:w="1666" w:type="dxa"/>
          </w:tcPr>
          <w:p w14:paraId="79B62377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Ibu </w:t>
            </w:r>
            <w:proofErr w:type="spellStart"/>
            <w:r w:rsidRPr="003832C9">
              <w:rPr>
                <w:rFonts w:cstheme="minorHAnsi"/>
              </w:rPr>
              <w:t>rumah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tangga</w:t>
            </w:r>
            <w:proofErr w:type="spellEnd"/>
            <w:r w:rsidRPr="003832C9">
              <w:rPr>
                <w:rFonts w:cstheme="minorHAnsi"/>
              </w:rPr>
              <w:t xml:space="preserve">, </w:t>
            </w:r>
            <w:proofErr w:type="spellStart"/>
            <w:r w:rsidRPr="003832C9">
              <w:rPr>
                <w:rFonts w:cstheme="minorHAnsi"/>
              </w:rPr>
              <w:t>remaja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putus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sekolah</w:t>
            </w:r>
            <w:proofErr w:type="spellEnd"/>
          </w:p>
        </w:tc>
        <w:tc>
          <w:tcPr>
            <w:tcW w:w="1786" w:type="dxa"/>
          </w:tcPr>
          <w:p w14:paraId="5B7B8DDB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>Juli – September</w:t>
            </w:r>
          </w:p>
        </w:tc>
        <w:tc>
          <w:tcPr>
            <w:tcW w:w="2189" w:type="dxa"/>
          </w:tcPr>
          <w:p w14:paraId="2DFDEDB1" w14:textId="064C1540" w:rsidR="00FE704F" w:rsidRPr="003832C9" w:rsidRDefault="00FE704F" w:rsidP="003832C9">
            <w:pPr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  <w:r w:rsidRPr="003832C9">
              <w:rPr>
                <w:rFonts w:cstheme="minorHAnsi"/>
              </w:rPr>
              <w:t xml:space="preserve"> Ekonomi &amp;Karang </w:t>
            </w:r>
            <w:proofErr w:type="spellStart"/>
            <w:r w:rsidRPr="003832C9">
              <w:rPr>
                <w:rFonts w:cstheme="minorHAnsi"/>
              </w:rPr>
              <w:t>taruna</w:t>
            </w:r>
            <w:proofErr w:type="spellEnd"/>
          </w:p>
          <w:p w14:paraId="01945EB2" w14:textId="77777777" w:rsidR="001A754B" w:rsidRPr="003832C9" w:rsidRDefault="001A754B" w:rsidP="003832C9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34017967" w14:textId="77777777" w:rsidR="00FE704F" w:rsidRPr="003832C9" w:rsidRDefault="00FE704F" w:rsidP="00FE704F">
            <w:pPr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DinasKoperasi</w:t>
            </w:r>
            <w:proofErr w:type="spellEnd"/>
            <w:r w:rsidRPr="003832C9">
              <w:rPr>
                <w:rFonts w:cstheme="minorHAnsi"/>
              </w:rPr>
              <w:t xml:space="preserve"> &amp; UMKM</w:t>
            </w:r>
          </w:p>
          <w:p w14:paraId="379B3ABD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</w:tr>
      <w:tr w:rsidR="001A754B" w14:paraId="7E1A0C7C" w14:textId="77777777" w:rsidTr="001A754B">
        <w:tc>
          <w:tcPr>
            <w:tcW w:w="567" w:type="dxa"/>
          </w:tcPr>
          <w:p w14:paraId="1BB8F405" w14:textId="77777777" w:rsidR="001A754B" w:rsidRDefault="001A754B">
            <w:pPr>
              <w:ind w:left="0" w:firstLine="0"/>
            </w:pPr>
            <w:r>
              <w:t>5</w:t>
            </w:r>
          </w:p>
        </w:tc>
        <w:tc>
          <w:tcPr>
            <w:tcW w:w="2552" w:type="dxa"/>
          </w:tcPr>
          <w:p w14:paraId="21763783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Lingkungan</w:t>
            </w:r>
            <w:proofErr w:type="spellEnd"/>
          </w:p>
        </w:tc>
        <w:tc>
          <w:tcPr>
            <w:tcW w:w="2674" w:type="dxa"/>
          </w:tcPr>
          <w:p w14:paraId="4F3C724F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Gotong royong &amp; </w:t>
            </w:r>
            <w:proofErr w:type="spellStart"/>
            <w:r w:rsidRPr="003832C9">
              <w:rPr>
                <w:rFonts w:cstheme="minorHAnsi"/>
              </w:rPr>
              <w:t>penghijauan</w:t>
            </w:r>
            <w:proofErr w:type="spellEnd"/>
          </w:p>
        </w:tc>
        <w:tc>
          <w:tcPr>
            <w:tcW w:w="1666" w:type="dxa"/>
          </w:tcPr>
          <w:p w14:paraId="5CFA12BF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Seluruh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warga</w:t>
            </w:r>
            <w:proofErr w:type="spellEnd"/>
          </w:p>
        </w:tc>
        <w:tc>
          <w:tcPr>
            <w:tcW w:w="1786" w:type="dxa"/>
          </w:tcPr>
          <w:p w14:paraId="00ADFF42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Setiap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minggu</w:t>
            </w:r>
            <w:proofErr w:type="spellEnd"/>
            <w:r w:rsidRPr="003832C9">
              <w:rPr>
                <w:rFonts w:cstheme="minorHAnsi"/>
              </w:rPr>
              <w:t xml:space="preserve"> ke-4</w:t>
            </w:r>
          </w:p>
        </w:tc>
        <w:tc>
          <w:tcPr>
            <w:tcW w:w="2189" w:type="dxa"/>
          </w:tcPr>
          <w:p w14:paraId="2E264099" w14:textId="77777777" w:rsidR="001A754B" w:rsidRPr="003832C9" w:rsidRDefault="00FE704F" w:rsidP="003832C9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Lingkungan</w:t>
            </w:r>
            <w:proofErr w:type="spellEnd"/>
            <w:r w:rsidRPr="003832C9">
              <w:rPr>
                <w:rFonts w:cstheme="minorHAnsi"/>
              </w:rPr>
              <w:t xml:space="preserve"> &amp; RT/RW</w:t>
            </w:r>
          </w:p>
        </w:tc>
        <w:tc>
          <w:tcPr>
            <w:tcW w:w="1537" w:type="dxa"/>
          </w:tcPr>
          <w:p w14:paraId="0C88FB36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Swadaya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masyarakat</w:t>
            </w:r>
            <w:proofErr w:type="spellEnd"/>
          </w:p>
        </w:tc>
      </w:tr>
      <w:tr w:rsidR="001A754B" w14:paraId="1C60ECD6" w14:textId="77777777" w:rsidTr="001A754B">
        <w:tc>
          <w:tcPr>
            <w:tcW w:w="567" w:type="dxa"/>
          </w:tcPr>
          <w:p w14:paraId="485DECA4" w14:textId="77777777" w:rsidR="001A754B" w:rsidRDefault="001A754B">
            <w:pPr>
              <w:ind w:left="0" w:firstLine="0"/>
            </w:pPr>
            <w:r>
              <w:t>6</w:t>
            </w:r>
          </w:p>
        </w:tc>
        <w:tc>
          <w:tcPr>
            <w:tcW w:w="2552" w:type="dxa"/>
          </w:tcPr>
          <w:p w14:paraId="564C2DE9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Bidang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Sosial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Budaya</w:t>
            </w:r>
            <w:proofErr w:type="spellEnd"/>
          </w:p>
        </w:tc>
        <w:tc>
          <w:tcPr>
            <w:tcW w:w="2674" w:type="dxa"/>
          </w:tcPr>
          <w:p w14:paraId="438A37C9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Penyuluhan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narkoba</w:t>
            </w:r>
            <w:proofErr w:type="spellEnd"/>
            <w:r w:rsidRPr="003832C9">
              <w:rPr>
                <w:rFonts w:cstheme="minorHAnsi"/>
              </w:rPr>
              <w:t xml:space="preserve"> &amp; </w:t>
            </w:r>
            <w:proofErr w:type="spellStart"/>
            <w:r w:rsidRPr="003832C9">
              <w:rPr>
                <w:rFonts w:cstheme="minorHAnsi"/>
              </w:rPr>
              <w:t>perkawinan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usia</w:t>
            </w:r>
            <w:proofErr w:type="spellEnd"/>
            <w:r w:rsidRPr="003832C9">
              <w:rPr>
                <w:rFonts w:cstheme="minorHAnsi"/>
              </w:rPr>
              <w:t xml:space="preserve"> din</w:t>
            </w:r>
          </w:p>
        </w:tc>
        <w:tc>
          <w:tcPr>
            <w:tcW w:w="1666" w:type="dxa"/>
          </w:tcPr>
          <w:p w14:paraId="288AE254" w14:textId="77777777" w:rsidR="001A754B" w:rsidRPr="003832C9" w:rsidRDefault="00FE704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Remaja</w:t>
            </w:r>
            <w:proofErr w:type="spellEnd"/>
            <w:r w:rsidRPr="003832C9">
              <w:rPr>
                <w:rFonts w:cstheme="minorHAnsi"/>
              </w:rPr>
              <w:t xml:space="preserve"> &amp; orang </w:t>
            </w:r>
            <w:proofErr w:type="spellStart"/>
            <w:r w:rsidRPr="003832C9">
              <w:rPr>
                <w:rFonts w:cstheme="minorHAnsi"/>
              </w:rPr>
              <w:t>tua</w:t>
            </w:r>
            <w:proofErr w:type="spellEnd"/>
          </w:p>
        </w:tc>
        <w:tc>
          <w:tcPr>
            <w:tcW w:w="1786" w:type="dxa"/>
          </w:tcPr>
          <w:p w14:paraId="73196EDA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>Oktober – November</w:t>
            </w:r>
          </w:p>
        </w:tc>
        <w:tc>
          <w:tcPr>
            <w:tcW w:w="2189" w:type="dxa"/>
          </w:tcPr>
          <w:p w14:paraId="31BEA632" w14:textId="77777777" w:rsidR="001A754B" w:rsidRPr="003832C9" w:rsidRDefault="00A4268F" w:rsidP="003832C9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Sosial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Budaya</w:t>
            </w:r>
            <w:proofErr w:type="spellEnd"/>
            <w:r w:rsidRPr="003832C9">
              <w:rPr>
                <w:rFonts w:cstheme="minorHAnsi"/>
              </w:rPr>
              <w:t>,</w:t>
            </w:r>
          </w:p>
        </w:tc>
        <w:tc>
          <w:tcPr>
            <w:tcW w:w="1537" w:type="dxa"/>
          </w:tcPr>
          <w:p w14:paraId="79FA8F85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Karang </w:t>
            </w:r>
            <w:proofErr w:type="spellStart"/>
            <w:r w:rsidRPr="003832C9">
              <w:rPr>
                <w:rFonts w:cstheme="minorHAnsi"/>
              </w:rPr>
              <w:t>TarunaKerjasama</w:t>
            </w:r>
            <w:proofErr w:type="spellEnd"/>
            <w:r w:rsidRPr="003832C9">
              <w:rPr>
                <w:rFonts w:cstheme="minorHAnsi"/>
              </w:rPr>
              <w:t xml:space="preserve"> BNN &amp; KUA</w:t>
            </w:r>
          </w:p>
        </w:tc>
      </w:tr>
      <w:tr w:rsidR="001A754B" w14:paraId="7C68B675" w14:textId="77777777" w:rsidTr="001A754B">
        <w:tc>
          <w:tcPr>
            <w:tcW w:w="567" w:type="dxa"/>
          </w:tcPr>
          <w:p w14:paraId="4D6A899C" w14:textId="77777777" w:rsidR="001A754B" w:rsidRDefault="001A754B">
            <w:pPr>
              <w:ind w:left="0" w:firstLine="0"/>
            </w:pPr>
            <w:r>
              <w:t>7</w:t>
            </w:r>
          </w:p>
        </w:tc>
        <w:tc>
          <w:tcPr>
            <w:tcW w:w="2552" w:type="dxa"/>
          </w:tcPr>
          <w:p w14:paraId="0B2E0489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Monitoring &amp; </w:t>
            </w:r>
            <w:proofErr w:type="spellStart"/>
            <w:r w:rsidRPr="003832C9">
              <w:rPr>
                <w:rFonts w:cstheme="minorHAnsi"/>
              </w:rPr>
              <w:t>Evaluas</w:t>
            </w:r>
            <w:proofErr w:type="spellEnd"/>
          </w:p>
        </w:tc>
        <w:tc>
          <w:tcPr>
            <w:tcW w:w="2674" w:type="dxa"/>
          </w:tcPr>
          <w:p w14:paraId="7F70AD98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Rapat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evaluasi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bulanan</w:t>
            </w:r>
            <w:proofErr w:type="spellEnd"/>
          </w:p>
        </w:tc>
        <w:tc>
          <w:tcPr>
            <w:tcW w:w="1666" w:type="dxa"/>
          </w:tcPr>
          <w:p w14:paraId="20C09868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Seluruh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pengurus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</w:p>
        </w:tc>
        <w:tc>
          <w:tcPr>
            <w:tcW w:w="1786" w:type="dxa"/>
          </w:tcPr>
          <w:p w14:paraId="17A38EBF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Setiap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akhir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2189" w:type="dxa"/>
          </w:tcPr>
          <w:p w14:paraId="78A7FB5E" w14:textId="77777777" w:rsidR="001A754B" w:rsidRPr="003832C9" w:rsidRDefault="00A4268F" w:rsidP="003832C9">
            <w:pPr>
              <w:ind w:left="0" w:firstLine="0"/>
              <w:rPr>
                <w:rFonts w:cstheme="minorHAnsi"/>
              </w:rPr>
            </w:pPr>
            <w:proofErr w:type="spellStart"/>
            <w:r w:rsidRPr="003832C9">
              <w:rPr>
                <w:rFonts w:cstheme="minorHAnsi"/>
              </w:rPr>
              <w:t>Ketua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Pokja</w:t>
            </w:r>
            <w:proofErr w:type="spellEnd"/>
          </w:p>
        </w:tc>
        <w:tc>
          <w:tcPr>
            <w:tcW w:w="1537" w:type="dxa"/>
          </w:tcPr>
          <w:p w14:paraId="5F633803" w14:textId="77777777" w:rsidR="001A754B" w:rsidRPr="003832C9" w:rsidRDefault="00A4268F">
            <w:pPr>
              <w:ind w:left="0" w:firstLine="0"/>
              <w:rPr>
                <w:rFonts w:cstheme="minorHAnsi"/>
              </w:rPr>
            </w:pPr>
            <w:r w:rsidRPr="003832C9">
              <w:rPr>
                <w:rFonts w:cstheme="minorHAnsi"/>
              </w:rPr>
              <w:t xml:space="preserve">Membuat laporan </w:t>
            </w:r>
            <w:proofErr w:type="spellStart"/>
            <w:r w:rsidRPr="003832C9">
              <w:rPr>
                <w:rFonts w:cstheme="minorHAnsi"/>
              </w:rPr>
              <w:t>ke</w:t>
            </w:r>
            <w:proofErr w:type="spellEnd"/>
            <w:r w:rsidRPr="003832C9">
              <w:rPr>
                <w:rFonts w:cstheme="minorHAnsi"/>
              </w:rPr>
              <w:t xml:space="preserve"> </w:t>
            </w:r>
            <w:proofErr w:type="spellStart"/>
            <w:r w:rsidRPr="003832C9">
              <w:rPr>
                <w:rFonts w:cstheme="minorHAnsi"/>
              </w:rPr>
              <w:t>kecamatan</w:t>
            </w:r>
            <w:proofErr w:type="spellEnd"/>
          </w:p>
        </w:tc>
      </w:tr>
      <w:tr w:rsidR="001A754B" w14:paraId="64AB5ACB" w14:textId="77777777" w:rsidTr="001A754B">
        <w:tc>
          <w:tcPr>
            <w:tcW w:w="567" w:type="dxa"/>
          </w:tcPr>
          <w:p w14:paraId="582CB1DF" w14:textId="77777777" w:rsidR="001A754B" w:rsidRDefault="001A754B">
            <w:pPr>
              <w:ind w:left="0" w:firstLine="0"/>
            </w:pPr>
            <w:r>
              <w:t>8</w:t>
            </w:r>
          </w:p>
        </w:tc>
        <w:tc>
          <w:tcPr>
            <w:tcW w:w="2552" w:type="dxa"/>
          </w:tcPr>
          <w:p w14:paraId="45B08C28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2674" w:type="dxa"/>
          </w:tcPr>
          <w:p w14:paraId="20FDB3B3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3FE39359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786" w:type="dxa"/>
          </w:tcPr>
          <w:p w14:paraId="18989573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2189" w:type="dxa"/>
          </w:tcPr>
          <w:p w14:paraId="30AA27A2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0ABF36F0" w14:textId="77777777" w:rsidR="001A754B" w:rsidRPr="003832C9" w:rsidRDefault="001A754B">
            <w:pPr>
              <w:ind w:left="0" w:firstLine="0"/>
              <w:rPr>
                <w:rFonts w:cstheme="minorHAnsi"/>
              </w:rPr>
            </w:pPr>
          </w:p>
        </w:tc>
      </w:tr>
    </w:tbl>
    <w:p w14:paraId="1CC71423" w14:textId="77777777" w:rsidR="001A754B" w:rsidRDefault="001A754B"/>
    <w:p w14:paraId="1C5C35E5" w14:textId="77777777" w:rsidR="00FE704F" w:rsidRDefault="00FE704F"/>
    <w:sectPr w:rsidR="00FE704F" w:rsidSect="001A754B">
      <w:pgSz w:w="16839" w:h="11907" w:orient="landscape" w:code="9"/>
      <w:pgMar w:top="2275" w:right="2275" w:bottom="1701" w:left="1701" w:header="7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54B"/>
    <w:rsid w:val="00055274"/>
    <w:rsid w:val="001A754B"/>
    <w:rsid w:val="001B5839"/>
    <w:rsid w:val="00301819"/>
    <w:rsid w:val="003832C9"/>
    <w:rsid w:val="00522C0E"/>
    <w:rsid w:val="006B52BE"/>
    <w:rsid w:val="00830B22"/>
    <w:rsid w:val="00A04224"/>
    <w:rsid w:val="00A4268F"/>
    <w:rsid w:val="00BD6DB5"/>
    <w:rsid w:val="00C80EC7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E63A"/>
  <w15:docId w15:val="{098E7682-5F78-4DF7-AA36-A55C1D9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C7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1A75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DSAgumantar</dc:creator>
  <cp:lastModifiedBy>Ni Kadek Desi Setiawati</cp:lastModifiedBy>
  <cp:revision>9</cp:revision>
  <dcterms:created xsi:type="dcterms:W3CDTF">2025-09-26T17:00:00Z</dcterms:created>
  <dcterms:modified xsi:type="dcterms:W3CDTF">2025-10-06T02:51:00Z</dcterms:modified>
</cp:coreProperties>
</file>