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7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6"/>
      </w:tblGrid>
      <w:tr w:rsidR="00BB7F92" w14:paraId="2F229A14" w14:textId="77777777">
        <w:trPr>
          <w:trHeight w:val="352"/>
        </w:trPr>
        <w:tc>
          <w:tcPr>
            <w:tcW w:w="7376" w:type="dxa"/>
          </w:tcPr>
          <w:p w14:paraId="070D953B" w14:textId="77777777" w:rsidR="00BB7F92" w:rsidRDefault="001C170F">
            <w:pPr>
              <w:pStyle w:val="TableParagraph"/>
              <w:spacing w:before="0" w:line="326" w:lineRule="exact"/>
              <w:ind w:left="50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RENCANA</w:t>
            </w:r>
            <w:r>
              <w:rPr>
                <w:rFonts w:ascii="Bookman Old Style" w:hAnsi="Bookman Old Style" w:cs="Bookman Old Style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KERJA</w:t>
            </w:r>
            <w:r>
              <w:rPr>
                <w:rFonts w:ascii="Bookman Old Style" w:hAnsi="Bookman Old Style" w:cs="Bookman Old Style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MASYARAKAT</w:t>
            </w:r>
            <w:r>
              <w:rPr>
                <w:rFonts w:ascii="Bookman Old Style" w:hAnsi="Bookman Old Style" w:cs="Bookman Old Style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KAMPUNG</w:t>
            </w:r>
            <w:r>
              <w:rPr>
                <w:rFonts w:ascii="Bookman Old Style" w:hAnsi="Bookman Old Style" w:cs="Bookman Old Style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KB</w:t>
            </w:r>
          </w:p>
        </w:tc>
      </w:tr>
      <w:tr w:rsidR="00BB7F92" w14:paraId="3B5919D7" w14:textId="77777777">
        <w:trPr>
          <w:trHeight w:val="306"/>
        </w:trPr>
        <w:tc>
          <w:tcPr>
            <w:tcW w:w="7376" w:type="dxa"/>
          </w:tcPr>
          <w:p w14:paraId="5D7DBA18" w14:textId="3AE1068F" w:rsidR="00BB7F92" w:rsidRDefault="001C170F">
            <w:pPr>
              <w:pStyle w:val="TableParagraph"/>
              <w:spacing w:before="0" w:line="276" w:lineRule="exact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  <w:lang w:val="en-US"/>
              </w:rPr>
              <w:t xml:space="preserve">DESA </w:t>
            </w:r>
            <w:r w:rsidR="00DE1A5B">
              <w:rPr>
                <w:rFonts w:ascii="Bookman Old Style" w:hAnsi="Bookman Old Style" w:cs="Bookman Old Style"/>
                <w:b/>
                <w:sz w:val="20"/>
                <w:szCs w:val="20"/>
                <w:lang w:val="en-US"/>
              </w:rPr>
              <w:t>TELUK RAYA - KECAMATAN KUMPEH ULU</w:t>
            </w:r>
          </w:p>
        </w:tc>
      </w:tr>
      <w:tr w:rsidR="00BB7F92" w14:paraId="2EE52D1A" w14:textId="77777777">
        <w:trPr>
          <w:trHeight w:val="274"/>
        </w:trPr>
        <w:tc>
          <w:tcPr>
            <w:tcW w:w="7376" w:type="dxa"/>
          </w:tcPr>
          <w:p w14:paraId="64410EE4" w14:textId="08E946DE" w:rsidR="00BB7F92" w:rsidRDefault="001C170F">
            <w:pPr>
              <w:pStyle w:val="TableParagraph"/>
              <w:spacing w:before="0" w:line="254" w:lineRule="exact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  <w:lang w:val="en-US"/>
              </w:rPr>
              <w:t xml:space="preserve">KABUPATEN </w:t>
            </w:r>
            <w:r w:rsidR="00DE1A5B">
              <w:rPr>
                <w:rFonts w:ascii="Bookman Old Style" w:hAnsi="Bookman Old Style" w:cs="Bookman Old Style"/>
                <w:b/>
                <w:sz w:val="20"/>
                <w:szCs w:val="20"/>
                <w:lang w:val="en-US"/>
              </w:rPr>
              <w:t>MUARO JAMBI</w:t>
            </w:r>
          </w:p>
        </w:tc>
      </w:tr>
    </w:tbl>
    <w:p w14:paraId="290003FB" w14:textId="77777777" w:rsidR="00BB7F92" w:rsidRDefault="00BB7F92">
      <w:pPr>
        <w:pStyle w:val="Title"/>
        <w:jc w:val="center"/>
        <w:rPr>
          <w:rFonts w:ascii="Bookman Old Style" w:hAnsi="Bookman Old Style" w:cs="Bookman Old Style"/>
          <w:sz w:val="20"/>
          <w:szCs w:val="20"/>
        </w:rPr>
      </w:pPr>
    </w:p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913"/>
        <w:gridCol w:w="3537"/>
        <w:gridCol w:w="1841"/>
        <w:gridCol w:w="3153"/>
        <w:gridCol w:w="2017"/>
        <w:gridCol w:w="2032"/>
        <w:gridCol w:w="1425"/>
        <w:gridCol w:w="1214"/>
      </w:tblGrid>
      <w:tr w:rsidR="00BB7F92" w14:paraId="6F1E2ABE" w14:textId="77777777">
        <w:trPr>
          <w:trHeight w:val="471"/>
        </w:trPr>
        <w:tc>
          <w:tcPr>
            <w:tcW w:w="466" w:type="dxa"/>
            <w:tcBorders>
              <w:right w:val="single" w:sz="8" w:space="0" w:color="000000"/>
            </w:tcBorders>
            <w:shd w:val="clear" w:color="auto" w:fill="BBD4EC"/>
          </w:tcPr>
          <w:p w14:paraId="00A57D3E" w14:textId="77777777" w:rsidR="00BB7F92" w:rsidRDefault="001C170F">
            <w:pPr>
              <w:pStyle w:val="TableParagraph"/>
              <w:spacing w:before="122"/>
              <w:ind w:lef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No</w:t>
            </w:r>
          </w:p>
        </w:tc>
        <w:tc>
          <w:tcPr>
            <w:tcW w:w="29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BD4EC"/>
          </w:tcPr>
          <w:p w14:paraId="67C26AD2" w14:textId="77777777" w:rsidR="00BB7F92" w:rsidRDefault="001C170F">
            <w:pPr>
              <w:pStyle w:val="TableParagraph"/>
              <w:spacing w:before="122"/>
              <w:ind w:left="8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Uraian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Kegiatan</w:t>
            </w:r>
          </w:p>
        </w:tc>
        <w:tc>
          <w:tcPr>
            <w:tcW w:w="35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BD4EC"/>
          </w:tcPr>
          <w:p w14:paraId="2888D614" w14:textId="77777777" w:rsidR="00BB7F92" w:rsidRDefault="001C170F">
            <w:pPr>
              <w:pStyle w:val="TableParagraph"/>
              <w:spacing w:before="122"/>
              <w:ind w:left="10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Penanggung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>jawab</w:t>
            </w:r>
          </w:p>
        </w:tc>
        <w:tc>
          <w:tcPr>
            <w:tcW w:w="18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BD4EC"/>
          </w:tcPr>
          <w:p w14:paraId="24898FC4" w14:textId="77777777" w:rsidR="00BB7F92" w:rsidRDefault="001C170F">
            <w:pPr>
              <w:pStyle w:val="TableParagraph"/>
              <w:spacing w:before="122"/>
              <w:ind w:left="2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SasaranKegiatan</w:t>
            </w:r>
          </w:p>
        </w:tc>
        <w:tc>
          <w:tcPr>
            <w:tcW w:w="3153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BBD4EC"/>
          </w:tcPr>
          <w:p w14:paraId="4C5D0527" w14:textId="77777777" w:rsidR="00BB7F92" w:rsidRDefault="001C170F">
            <w:pPr>
              <w:pStyle w:val="TableParagraph"/>
              <w:spacing w:before="122"/>
              <w:ind w:left="8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Pihak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yang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terlibat</w:t>
            </w:r>
          </w:p>
        </w:tc>
        <w:tc>
          <w:tcPr>
            <w:tcW w:w="2017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BBD4EC"/>
          </w:tcPr>
          <w:p w14:paraId="279B96CA" w14:textId="77777777" w:rsidR="00BB7F92" w:rsidRDefault="001C170F">
            <w:pPr>
              <w:pStyle w:val="TableParagraph"/>
              <w:spacing w:before="122"/>
              <w:ind w:left="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Waktu</w:t>
            </w:r>
          </w:p>
        </w:tc>
        <w:tc>
          <w:tcPr>
            <w:tcW w:w="20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BD4EC"/>
          </w:tcPr>
          <w:p w14:paraId="16F49342" w14:textId="77777777" w:rsidR="00BB7F92" w:rsidRDefault="001C170F">
            <w:pPr>
              <w:pStyle w:val="TableParagraph"/>
              <w:spacing w:before="122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Sumber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>dana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BD4EC"/>
          </w:tcPr>
          <w:p w14:paraId="3FC21694" w14:textId="77777777" w:rsidR="00BB7F92" w:rsidRDefault="001C170F">
            <w:pPr>
              <w:pStyle w:val="TableParagraph"/>
              <w:spacing w:before="122"/>
              <w:ind w:left="4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Jumlah</w:t>
            </w:r>
          </w:p>
        </w:tc>
        <w:tc>
          <w:tcPr>
            <w:tcW w:w="1214" w:type="dxa"/>
            <w:tcBorders>
              <w:left w:val="single" w:sz="8" w:space="0" w:color="000000"/>
            </w:tcBorders>
            <w:shd w:val="clear" w:color="auto" w:fill="BBD4EC"/>
          </w:tcPr>
          <w:p w14:paraId="13E9102C" w14:textId="77777777" w:rsidR="00BB7F92" w:rsidRDefault="001C170F">
            <w:pPr>
              <w:pStyle w:val="TableParagraph"/>
              <w:spacing w:before="122"/>
              <w:ind w:left="1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Keterangan</w:t>
            </w:r>
          </w:p>
        </w:tc>
      </w:tr>
      <w:tr w:rsidR="00BB7F92" w14:paraId="524F9E16" w14:textId="77777777">
        <w:trPr>
          <w:trHeight w:val="401"/>
        </w:trPr>
        <w:tc>
          <w:tcPr>
            <w:tcW w:w="4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735AB527" w14:textId="77777777" w:rsidR="00BB7F92" w:rsidRDefault="001C170F">
            <w:pPr>
              <w:pStyle w:val="TableParagraph"/>
              <w:spacing w:before="82"/>
              <w:ind w:left="47" w:right="1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A</w:t>
            </w:r>
          </w:p>
        </w:tc>
        <w:tc>
          <w:tcPr>
            <w:tcW w:w="18132" w:type="dxa"/>
            <w:gridSpan w:val="8"/>
            <w:tcBorders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14:paraId="79E49C5D" w14:textId="77777777" w:rsidR="00BB7F92" w:rsidRDefault="001C170F">
            <w:pPr>
              <w:pStyle w:val="TableParagraph"/>
              <w:spacing w:before="70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UPAYA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CAPAIAN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MKJP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SDM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KADER</w:t>
            </w:r>
          </w:p>
        </w:tc>
      </w:tr>
      <w:tr w:rsidR="00BB7F92" w14:paraId="170CF542" w14:textId="77777777">
        <w:trPr>
          <w:trHeight w:val="540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08709" w14:textId="77777777" w:rsidR="00BB7F92" w:rsidRDefault="001C170F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94454" w14:textId="77777777" w:rsidR="00BB7F92" w:rsidRDefault="001C170F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BKB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1F1C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951C8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Keluarga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Balita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C6352FA" w14:textId="77777777" w:rsidR="00BB7F92" w:rsidRDefault="001C170F">
            <w:pPr>
              <w:pStyle w:val="TableParagraph"/>
              <w:spacing w:line="266" w:lineRule="auto"/>
              <w:ind w:left="42" w:right="1480"/>
              <w:rPr>
                <w:sz w:val="20"/>
              </w:rPr>
            </w:pPr>
            <w:r>
              <w:rPr>
                <w:w w:val="90"/>
                <w:sz w:val="20"/>
              </w:rPr>
              <w:t>PPKBD-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Sub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Bidan,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PKB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9731B2F" w14:textId="77777777" w:rsidR="00BB7F92" w:rsidRDefault="001C170F">
            <w:pPr>
              <w:pStyle w:val="TableParagraph"/>
              <w:spacing w:line="266" w:lineRule="auto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JANUARI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s.d DESEMBER </w:t>
            </w:r>
            <w:r>
              <w:rPr>
                <w:spacing w:val="-4"/>
                <w:w w:val="90"/>
                <w:sz w:val="20"/>
              </w:rPr>
              <w:t>2023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6B629" w14:textId="77777777" w:rsidR="00BB7F92" w:rsidRDefault="001C170F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OPDKB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725CD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A1FA52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B7F92" w14:paraId="26E6DDD1" w14:textId="77777777">
        <w:trPr>
          <w:trHeight w:val="511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993CE" w14:textId="77777777" w:rsidR="00BB7F92" w:rsidRDefault="001C170F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833D5" w14:textId="77777777" w:rsidR="00BB7F92" w:rsidRDefault="001C170F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BKR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93EBB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694C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Keluarga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Remaja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32C4886" w14:textId="77777777" w:rsidR="00BB7F92" w:rsidRDefault="001C170F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PPKBD-</w:t>
            </w:r>
            <w:r>
              <w:rPr>
                <w:spacing w:val="-5"/>
                <w:w w:val="90"/>
                <w:sz w:val="20"/>
              </w:rPr>
              <w:t xml:space="preserve"> Sub</w:t>
            </w:r>
          </w:p>
          <w:p w14:paraId="74E71431" w14:textId="77777777" w:rsidR="00BB7F92" w:rsidRDefault="001C170F">
            <w:pPr>
              <w:pStyle w:val="TableParagraph"/>
              <w:spacing w:before="26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Bidan,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PKB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FFEA1FF" w14:textId="77777777" w:rsidR="00BB7F92" w:rsidRDefault="001C170F">
            <w:pPr>
              <w:pStyle w:val="TableParagraph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JANUARI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s.d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DESEMBER</w:t>
            </w:r>
          </w:p>
          <w:p w14:paraId="469999C4" w14:textId="77777777" w:rsidR="00BB7F92" w:rsidRDefault="001C170F"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2024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CBDC9" w14:textId="77777777" w:rsidR="00BB7F92" w:rsidRDefault="001C170F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OPDKB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989BC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5B03D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B7F92" w14:paraId="6277F62B" w14:textId="77777777">
        <w:trPr>
          <w:trHeight w:val="540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8639C" w14:textId="77777777" w:rsidR="00BB7F92" w:rsidRDefault="001C170F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2127D" w14:textId="77777777" w:rsidR="00BB7F92" w:rsidRDefault="001C170F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BKL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C35CE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8FBFF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Keluarga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Lansia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9184F83" w14:textId="77777777" w:rsidR="00BB7F92" w:rsidRDefault="001C170F">
            <w:pPr>
              <w:pStyle w:val="TableParagraph"/>
              <w:spacing w:line="266" w:lineRule="auto"/>
              <w:ind w:left="42" w:right="1480"/>
              <w:rPr>
                <w:sz w:val="20"/>
              </w:rPr>
            </w:pPr>
            <w:r>
              <w:rPr>
                <w:w w:val="90"/>
                <w:sz w:val="20"/>
              </w:rPr>
              <w:t>PPKBD-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Sub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Bidan,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PKB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4AF2165" w14:textId="77777777" w:rsidR="00BB7F92" w:rsidRDefault="001C170F">
            <w:pPr>
              <w:pStyle w:val="TableParagraph"/>
              <w:spacing w:line="266" w:lineRule="auto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JANUARI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s.d DESEMBER </w:t>
            </w:r>
            <w:r>
              <w:rPr>
                <w:spacing w:val="-4"/>
                <w:w w:val="90"/>
                <w:sz w:val="20"/>
              </w:rPr>
              <w:t>2025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0DA22" w14:textId="77777777" w:rsidR="00BB7F92" w:rsidRDefault="001C170F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OPDKB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D3E44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AA908B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B7F92" w14:paraId="791D0FC1" w14:textId="77777777">
        <w:trPr>
          <w:trHeight w:val="583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BA903" w14:textId="77777777" w:rsidR="00BB7F92" w:rsidRDefault="001C170F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FA651" w14:textId="77777777" w:rsidR="00BB7F92" w:rsidRDefault="001C170F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Promosi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MKJP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C3D2E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3D9AF" w14:textId="77777777" w:rsidR="00BB7F92" w:rsidRDefault="001C170F">
            <w:pPr>
              <w:pStyle w:val="TableParagraph"/>
              <w:spacing w:before="48" w:line="266" w:lineRule="auto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 xml:space="preserve">Wilayah Kelurahan </w:t>
            </w:r>
            <w:r>
              <w:rPr>
                <w:w w:val="90"/>
                <w:sz w:val="20"/>
              </w:rPr>
              <w:t>Kampung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Bugis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62315D3" w14:textId="77777777" w:rsidR="00BB7F92" w:rsidRDefault="001C170F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Posyandu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B08EDE3" w14:textId="77777777" w:rsidR="00BB7F92" w:rsidRDefault="001C170F">
            <w:pPr>
              <w:pStyle w:val="TableParagraph"/>
              <w:spacing w:line="266" w:lineRule="auto"/>
              <w:ind w:left="37" w:right="30"/>
              <w:rPr>
                <w:sz w:val="20"/>
              </w:rPr>
            </w:pPr>
            <w:r>
              <w:rPr>
                <w:w w:val="80"/>
                <w:sz w:val="20"/>
              </w:rPr>
              <w:t>Mengikuti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jadwal </w:t>
            </w:r>
            <w:r>
              <w:rPr>
                <w:spacing w:val="-2"/>
                <w:w w:val="90"/>
                <w:sz w:val="20"/>
              </w:rPr>
              <w:t>posyandu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AD3B6" w14:textId="77777777" w:rsidR="00BB7F92" w:rsidRDefault="001C170F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8DA6F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A0D521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B7F92" w14:paraId="1A34F3F9" w14:textId="77777777">
        <w:trPr>
          <w:trHeight w:val="496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244DD" w14:textId="77777777" w:rsidR="00BB7F92" w:rsidRDefault="001C170F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8C5E6" w14:textId="77777777" w:rsidR="00BB7F92" w:rsidRDefault="001C170F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Pelayanan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Gratis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CECE2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Cakupan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Layanan</w:t>
            </w:r>
          </w:p>
          <w:p w14:paraId="73787C54" w14:textId="77777777" w:rsidR="00BB7F92" w:rsidRDefault="001C170F">
            <w:pPr>
              <w:pStyle w:val="TableParagraph"/>
              <w:spacing w:before="27" w:line="216" w:lineRule="exact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Rujukan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6A7BC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Wilayah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Kelurahan</w:t>
            </w:r>
          </w:p>
          <w:p w14:paraId="619DD600" w14:textId="77777777" w:rsidR="00BB7F92" w:rsidRDefault="001C170F">
            <w:pPr>
              <w:pStyle w:val="TableParagraph"/>
              <w:spacing w:before="27" w:line="216" w:lineRule="exact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Kampung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Bugis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279DD4" w14:textId="77777777" w:rsidR="00BB7F92" w:rsidRDefault="001C170F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Posyandu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DDEDA6F" w14:textId="77777777" w:rsidR="00BB7F92" w:rsidRDefault="001C170F">
            <w:pPr>
              <w:pStyle w:val="TableParagraph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Rutin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setiap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bulan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E9716" w14:textId="77777777" w:rsidR="00BB7F92" w:rsidRDefault="001C170F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APBN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6FAC4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EEE786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B7F92" w14:paraId="42521374" w14:textId="77777777">
        <w:trPr>
          <w:trHeight w:val="483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05E56" w14:textId="77777777" w:rsidR="00BB7F92" w:rsidRDefault="001C170F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00300" w14:textId="77777777" w:rsidR="00BB7F92" w:rsidRDefault="001C170F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Penyuluhan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Rutin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PUS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FF748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Cakupan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Layanan</w:t>
            </w:r>
          </w:p>
          <w:p w14:paraId="4C6E6EA8" w14:textId="77777777" w:rsidR="00BB7F92" w:rsidRDefault="001C170F">
            <w:pPr>
              <w:pStyle w:val="TableParagraph"/>
              <w:spacing w:before="26" w:line="204" w:lineRule="exact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Rujukan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7F348" w14:textId="77777777" w:rsidR="00BB7F92" w:rsidRDefault="001C170F"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Wilayah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Kelurahan</w:t>
            </w:r>
          </w:p>
          <w:p w14:paraId="375CD93D" w14:textId="77777777" w:rsidR="00BB7F92" w:rsidRDefault="001C170F">
            <w:pPr>
              <w:pStyle w:val="TableParagraph"/>
              <w:spacing w:before="26" w:line="208" w:lineRule="exact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Kampung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Bugis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06C8F7" w14:textId="77777777" w:rsidR="00BB7F92" w:rsidRDefault="001C170F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Posyandu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F584A01" w14:textId="77777777" w:rsidR="00BB7F92" w:rsidRDefault="001C170F">
            <w:pPr>
              <w:pStyle w:val="TableParagraph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Mengikuti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jadwal</w:t>
            </w:r>
          </w:p>
          <w:p w14:paraId="191BCA87" w14:textId="77777777" w:rsidR="00BB7F92" w:rsidRDefault="001C170F">
            <w:pPr>
              <w:pStyle w:val="TableParagraph"/>
              <w:spacing w:before="26" w:line="204" w:lineRule="exact"/>
              <w:ind w:left="3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posyandu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56D11" w14:textId="77777777" w:rsidR="00BB7F92" w:rsidRDefault="001C170F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APBN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5FEB7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298EA4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B7F92" w14:paraId="1B0EF350" w14:textId="77777777">
        <w:trPr>
          <w:trHeight w:val="556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115DE" w14:textId="77777777" w:rsidR="00BB7F92" w:rsidRDefault="001C170F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0BF7D" w14:textId="77777777" w:rsidR="00BB7F92" w:rsidRDefault="001C170F">
            <w:pPr>
              <w:pStyle w:val="TableParagraph"/>
              <w:spacing w:line="266" w:lineRule="auto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 xml:space="preserve">Konseling KB rutin bekerjasama </w:t>
            </w:r>
            <w:r>
              <w:rPr>
                <w:w w:val="90"/>
                <w:sz w:val="20"/>
              </w:rPr>
              <w:t>dengan Bidan Desa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EF015" w14:textId="77777777" w:rsidR="00BB7F92" w:rsidRDefault="001C170F">
            <w:pPr>
              <w:pStyle w:val="TableParagraph"/>
              <w:spacing w:line="266" w:lineRule="auto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 xml:space="preserve">Pokja 3 (Seksi Peningkatan Cakupan Layanan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Rujukan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pada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D2F04" w14:textId="77777777" w:rsidR="00BB7F92" w:rsidRDefault="001C170F">
            <w:pPr>
              <w:pStyle w:val="TableParagraph"/>
              <w:spacing w:before="16" w:line="250" w:lineRule="atLeast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 xml:space="preserve">Wilayah Kelurahan </w:t>
            </w:r>
            <w:r>
              <w:rPr>
                <w:w w:val="90"/>
                <w:sz w:val="20"/>
              </w:rPr>
              <w:t>Kampung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Bugis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101A10C" w14:textId="77777777" w:rsidR="00BB7F92" w:rsidRDefault="001C170F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Posyandu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68BEEC0" w14:textId="77777777" w:rsidR="00BB7F92" w:rsidRDefault="001C170F">
            <w:pPr>
              <w:pStyle w:val="TableParagraph"/>
              <w:spacing w:line="266" w:lineRule="auto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 xml:space="preserve">Rutin pada saat </w:t>
            </w:r>
            <w:r>
              <w:rPr>
                <w:w w:val="80"/>
                <w:sz w:val="20"/>
              </w:rPr>
              <w:t>pelayanan Posyandu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307BB" w14:textId="77777777" w:rsidR="00BB7F92" w:rsidRDefault="001C170F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C56EA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7F41DF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B7F92" w14:paraId="21924793" w14:textId="77777777">
        <w:trPr>
          <w:trHeight w:val="468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8FBBC" w14:textId="77777777" w:rsidR="00BB7F92" w:rsidRDefault="001C170F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E3390" w14:textId="77777777" w:rsidR="00BB7F92" w:rsidRDefault="001C170F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Pokja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Kampung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KB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CF41A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Sie.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Sosialisasi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pendidikan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D6CA6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Pokja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3E0907" w14:textId="77777777" w:rsidR="00BB7F92" w:rsidRDefault="001C170F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KB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BED1A85" w14:textId="77777777" w:rsidR="00BB7F92" w:rsidRDefault="001C170F">
            <w:pPr>
              <w:pStyle w:val="TableParagraph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Juni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Desember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F5D5F" w14:textId="77777777" w:rsidR="00BB7F92" w:rsidRDefault="001C170F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OPDKB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DE57F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6A06C2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B7F92" w14:paraId="3824E160" w14:textId="77777777">
        <w:trPr>
          <w:trHeight w:val="524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09910" w14:textId="77777777" w:rsidR="00BB7F92" w:rsidRDefault="001C170F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CB94D" w14:textId="77777777" w:rsidR="00BB7F92" w:rsidRDefault="001C170F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Pengurus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Rumah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Data</w:t>
            </w:r>
          </w:p>
          <w:p w14:paraId="55ADAB8B" w14:textId="77777777" w:rsidR="00BB7F92" w:rsidRDefault="001C170F">
            <w:pPr>
              <w:pStyle w:val="TableParagraph"/>
              <w:spacing w:before="26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Kampung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KB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AD4FB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Penyediaan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Keluarga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Dan</w:t>
            </w:r>
          </w:p>
          <w:p w14:paraId="08E960BA" w14:textId="77777777" w:rsidR="00BB7F92" w:rsidRDefault="001C170F">
            <w:pPr>
              <w:pStyle w:val="TableParagraph"/>
              <w:spacing w:before="26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Dokumen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Kependudukan)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0743E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Pengurus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Rumah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Data</w:t>
            </w:r>
          </w:p>
          <w:p w14:paraId="69E879F4" w14:textId="77777777" w:rsidR="00BB7F92" w:rsidRDefault="001C170F">
            <w:pPr>
              <w:pStyle w:val="TableParagraph"/>
              <w:spacing w:before="26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Kampung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KB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9B77E9" w14:textId="77777777" w:rsidR="00BB7F92" w:rsidRDefault="001C170F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KB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53D931" w14:textId="77777777" w:rsidR="00BB7F92" w:rsidRDefault="001C170F">
            <w:pPr>
              <w:pStyle w:val="TableParagraph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Juni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Desember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02BCE" w14:textId="77777777" w:rsidR="00BB7F92" w:rsidRDefault="001C170F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OPDKB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531A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4A0169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B7F92" w14:paraId="5B613B05" w14:textId="77777777">
        <w:trPr>
          <w:trHeight w:val="424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79E6FD9B" w14:textId="77777777" w:rsidR="00BB7F92" w:rsidRDefault="001C170F">
            <w:pPr>
              <w:pStyle w:val="TableParagraph"/>
              <w:spacing w:before="96"/>
              <w:ind w:left="47" w:right="1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B</w:t>
            </w:r>
          </w:p>
        </w:tc>
        <w:tc>
          <w:tcPr>
            <w:tcW w:w="181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14:paraId="2D9C2C6E" w14:textId="77777777" w:rsidR="00BB7F92" w:rsidRDefault="001C170F">
            <w:pPr>
              <w:pStyle w:val="TableParagraph"/>
              <w:spacing w:before="88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UPAYA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PENDAPATAN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</w:t>
            </w:r>
          </w:p>
        </w:tc>
      </w:tr>
      <w:tr w:rsidR="00BB7F92" w14:paraId="0E34E66D" w14:textId="77777777">
        <w:trPr>
          <w:trHeight w:val="424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21E76" w14:textId="77777777" w:rsidR="00BB7F92" w:rsidRDefault="001C170F">
            <w:pPr>
              <w:pStyle w:val="TableParagraph"/>
              <w:spacing w:before="97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76113" w14:textId="77777777" w:rsidR="00BB7F92" w:rsidRDefault="001C170F">
            <w:pPr>
              <w:pStyle w:val="TableParagraph"/>
              <w:spacing w:before="97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UPPKA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3BEF7" w14:textId="77777777" w:rsidR="00BB7F92" w:rsidRDefault="001C170F">
            <w:pPr>
              <w:pStyle w:val="TableParagraph"/>
              <w:spacing w:before="97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Ekonomi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D1E3" w14:textId="77777777" w:rsidR="00BB7F92" w:rsidRDefault="001C170F">
            <w:pPr>
              <w:pStyle w:val="TableParagraph"/>
              <w:spacing w:before="97"/>
              <w:ind w:lef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Keluarga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B6DC83C" w14:textId="77777777" w:rsidR="00BB7F92" w:rsidRDefault="001C170F">
            <w:pPr>
              <w:pStyle w:val="TableParagraph"/>
              <w:spacing w:before="97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PKK,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PPKBD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A7664F" w14:textId="77777777" w:rsidR="00BB7F92" w:rsidRDefault="001C170F">
            <w:pPr>
              <w:pStyle w:val="TableParagraph"/>
              <w:spacing w:before="0" w:line="203" w:lineRule="exact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Januari,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Maret,</w:t>
            </w:r>
          </w:p>
          <w:p w14:paraId="7A0CCD98" w14:textId="77777777" w:rsidR="00BB7F92" w:rsidRDefault="001C170F">
            <w:pPr>
              <w:pStyle w:val="TableParagraph"/>
              <w:spacing w:before="26" w:line="176" w:lineRule="exact"/>
              <w:ind w:left="3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Juni,September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84BCF" w14:textId="77777777" w:rsidR="00BB7F92" w:rsidRDefault="001C170F">
            <w:pPr>
              <w:pStyle w:val="TableParagraph"/>
              <w:spacing w:before="97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12D54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F49CEC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B7F92" w14:paraId="20EE699D" w14:textId="77777777">
        <w:trPr>
          <w:trHeight w:val="351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1E78A22A" w14:textId="77777777" w:rsidR="00BB7F92" w:rsidRDefault="001C170F">
            <w:pPr>
              <w:pStyle w:val="TableParagraph"/>
              <w:spacing w:before="60"/>
              <w:ind w:left="47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C</w:t>
            </w:r>
          </w:p>
        </w:tc>
        <w:tc>
          <w:tcPr>
            <w:tcW w:w="181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14:paraId="14F1F270" w14:textId="77777777" w:rsidR="00BB7F92" w:rsidRDefault="001C170F">
            <w:pPr>
              <w:pStyle w:val="TableParagraph"/>
              <w:spacing w:before="52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UPAYA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PENANGANAN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SAMPAH</w:t>
            </w:r>
          </w:p>
        </w:tc>
      </w:tr>
      <w:tr w:rsidR="00BB7F92" w14:paraId="22C39F30" w14:textId="77777777">
        <w:trPr>
          <w:trHeight w:val="1016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664FA" w14:textId="77777777" w:rsidR="00BB7F92" w:rsidRDefault="00BB7F92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0E6CCCD3" w14:textId="77777777" w:rsidR="00BB7F92" w:rsidRDefault="001C170F">
            <w:pPr>
              <w:pStyle w:val="TableParagraph"/>
              <w:spacing w:before="0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A73D2" w14:textId="77777777" w:rsidR="00BB7F92" w:rsidRDefault="00BB7F92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693A2FD4" w14:textId="77777777" w:rsidR="00BB7F92" w:rsidRDefault="001C170F">
            <w:pPr>
              <w:pStyle w:val="TableParagraph"/>
              <w:spacing w:before="0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Kegiatan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Jumat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Bersih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9D19F" w14:textId="77777777" w:rsidR="00BB7F92" w:rsidRDefault="00BB7F92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42FBB965" w14:textId="77777777" w:rsidR="00BB7F92" w:rsidRDefault="001C170F">
            <w:pPr>
              <w:pStyle w:val="TableParagraph"/>
              <w:spacing w:before="0" w:line="266" w:lineRule="auto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 xml:space="preserve">Pokja 4 (Seksi Penataan Lingkungan Keluarga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Masyarakat)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4429D" w14:textId="77777777" w:rsidR="00BB7F92" w:rsidRDefault="00BB7F92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47C6298" w14:textId="77777777" w:rsidR="00BB7F92" w:rsidRDefault="001C170F">
            <w:pPr>
              <w:pStyle w:val="TableParagraph"/>
              <w:spacing w:before="0" w:line="266" w:lineRule="auto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 xml:space="preserve">Wilayah Kelurahan </w:t>
            </w:r>
            <w:r>
              <w:rPr>
                <w:w w:val="90"/>
                <w:sz w:val="20"/>
              </w:rPr>
              <w:t>Kampung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Bugis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2DF27BB" w14:textId="77777777" w:rsidR="00BB7F92" w:rsidRDefault="00BB7F92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4603E17D" w14:textId="77777777" w:rsidR="00BB7F92" w:rsidRDefault="001C170F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Ketua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RT/RW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DEE46DD" w14:textId="77777777" w:rsidR="00BB7F92" w:rsidRDefault="001C170F">
            <w:pPr>
              <w:pStyle w:val="TableParagraph"/>
              <w:spacing w:before="8" w:line="266" w:lineRule="auto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 xml:space="preserve">Rutin di Lakukan Sebulan </w:t>
            </w:r>
            <w:r>
              <w:rPr>
                <w:w w:val="90"/>
                <w:sz w:val="20"/>
              </w:rPr>
              <w:t>sekali,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jadwal menyesuaikan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masing-</w:t>
            </w:r>
          </w:p>
          <w:p w14:paraId="59215D95" w14:textId="77777777" w:rsidR="00BB7F92" w:rsidRDefault="001C170F">
            <w:pPr>
              <w:pStyle w:val="TableParagraph"/>
              <w:spacing w:before="3" w:line="220" w:lineRule="exact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masing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RT/RW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FFA0A" w14:textId="77777777" w:rsidR="00BB7F92" w:rsidRDefault="00BB7F92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FF83477" w14:textId="77777777" w:rsidR="00BB7F92" w:rsidRDefault="001C170F"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1832F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1286A1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B7F92" w14:paraId="7A5EEC80" w14:textId="77777777">
        <w:trPr>
          <w:trHeight w:val="268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45BEBFF7" w14:textId="77777777" w:rsidR="00BB7F92" w:rsidRDefault="001C170F">
            <w:pPr>
              <w:pStyle w:val="TableParagraph"/>
              <w:spacing w:before="20" w:line="228" w:lineRule="exact"/>
              <w:ind w:left="47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D</w:t>
            </w:r>
          </w:p>
        </w:tc>
        <w:tc>
          <w:tcPr>
            <w:tcW w:w="181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14:paraId="41D7442B" w14:textId="77777777" w:rsidR="00BB7F92" w:rsidRDefault="001C170F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UPAYA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PENGGALANGAN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DUKUNGAN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PEMBIAYAAN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KEGIATAN</w:t>
            </w:r>
          </w:p>
        </w:tc>
      </w:tr>
      <w:tr w:rsidR="00BB7F92" w14:paraId="312BCD91" w14:textId="77777777">
        <w:trPr>
          <w:trHeight w:val="567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3E443" w14:textId="77777777" w:rsidR="00BB7F92" w:rsidRDefault="001C170F">
            <w:pPr>
              <w:pStyle w:val="TableParagraph"/>
              <w:spacing w:before="168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89842" w14:textId="77777777" w:rsidR="00BB7F92" w:rsidRDefault="001C170F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Advokasi</w:t>
            </w:r>
          </w:p>
          <w:p w14:paraId="4576057A" w14:textId="77777777" w:rsidR="00BB7F92" w:rsidRDefault="001C170F">
            <w:pPr>
              <w:pStyle w:val="TableParagraph"/>
              <w:spacing w:before="26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dukungan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anggaran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kepada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Lurah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CE991" w14:textId="77777777" w:rsidR="00BB7F92" w:rsidRDefault="001C170F">
            <w:pPr>
              <w:pStyle w:val="TableParagraph"/>
              <w:spacing w:before="168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Ketua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Pokja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94E1E" w14:textId="77777777" w:rsidR="00BB7F92" w:rsidRDefault="00BB7F92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7216CB0F" w14:textId="77777777" w:rsidR="00BB7F92" w:rsidRDefault="001C170F"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Lurah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F78E985" w14:textId="77777777" w:rsidR="00BB7F92" w:rsidRDefault="001C170F">
            <w:pPr>
              <w:pStyle w:val="TableParagraph"/>
              <w:spacing w:before="168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PKB,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Ketua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POKJA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CA382E3" w14:textId="77777777" w:rsidR="00BB7F92" w:rsidRDefault="001C170F">
            <w:pPr>
              <w:pStyle w:val="TableParagraph"/>
              <w:spacing w:before="168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Januari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103C5" w14:textId="77777777" w:rsidR="00BB7F92" w:rsidRDefault="001C170F">
            <w:pPr>
              <w:pStyle w:val="TableParagraph"/>
              <w:spacing w:before="168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A9D72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56E213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B7F92" w14:paraId="50DE1D8A" w14:textId="77777777">
        <w:trPr>
          <w:trHeight w:val="268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787A0545" w14:textId="77777777" w:rsidR="00BB7F92" w:rsidRDefault="001C170F">
            <w:pPr>
              <w:pStyle w:val="TableParagraph"/>
              <w:spacing w:before="20" w:line="228" w:lineRule="exact"/>
              <w:ind w:left="47" w:right="1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E</w:t>
            </w:r>
          </w:p>
        </w:tc>
        <w:tc>
          <w:tcPr>
            <w:tcW w:w="181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14:paraId="7C2920D9" w14:textId="77777777" w:rsidR="00BB7F92" w:rsidRDefault="001C170F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UPAYA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KEAGAMAAN</w:t>
            </w:r>
          </w:p>
        </w:tc>
      </w:tr>
      <w:tr w:rsidR="00BB7F92" w14:paraId="45198FE2" w14:textId="77777777">
        <w:trPr>
          <w:trHeight w:val="453"/>
        </w:trPr>
        <w:tc>
          <w:tcPr>
            <w:tcW w:w="466" w:type="dxa"/>
            <w:tcBorders>
              <w:top w:val="single" w:sz="8" w:space="0" w:color="000000"/>
              <w:right w:val="single" w:sz="8" w:space="0" w:color="000000"/>
            </w:tcBorders>
          </w:tcPr>
          <w:p w14:paraId="742028F2" w14:textId="77777777" w:rsidR="00BB7F92" w:rsidRDefault="001C170F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CFC8BF" w14:textId="77777777" w:rsidR="00BB7F92" w:rsidRDefault="001C170F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Pengajian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Rutin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Mesjid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55128B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B51916" w14:textId="77777777" w:rsidR="00BB7F92" w:rsidRDefault="001C170F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Anak-</w:t>
            </w:r>
            <w:r>
              <w:rPr>
                <w:spacing w:val="-4"/>
                <w:w w:val="90"/>
                <w:sz w:val="20"/>
              </w:rPr>
              <w:t>anak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6E9062D7" w14:textId="77777777" w:rsidR="00BB7F92" w:rsidRDefault="001C170F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Imam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Mesjid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342CCA11" w14:textId="77777777" w:rsidR="00BB7F92" w:rsidRDefault="001C170F">
            <w:pPr>
              <w:pStyle w:val="TableParagraph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Setiap</w:t>
            </w:r>
            <w:r>
              <w:rPr>
                <w:spacing w:val="-2"/>
                <w:w w:val="85"/>
                <w:sz w:val="20"/>
              </w:rPr>
              <w:t xml:space="preserve"> Minggu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50C0AC" w14:textId="77777777" w:rsidR="00BB7F92" w:rsidRDefault="001C170F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FC5FCC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</w:tcBorders>
          </w:tcPr>
          <w:p w14:paraId="6DF402BA" w14:textId="77777777" w:rsidR="00BB7F92" w:rsidRDefault="00BB7F9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0B1A3C0" w14:textId="77777777" w:rsidR="00BB7F92" w:rsidRDefault="00BB7F92"/>
    <w:sectPr w:rsidR="00BB7F92">
      <w:type w:val="continuous"/>
      <w:pgSz w:w="20160" w:h="12240" w:orient="landscape"/>
      <w:pgMar w:top="560" w:right="8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FCC86" w14:textId="77777777" w:rsidR="001C170F" w:rsidRDefault="001C170F">
      <w:r>
        <w:separator/>
      </w:r>
    </w:p>
  </w:endnote>
  <w:endnote w:type="continuationSeparator" w:id="0">
    <w:p w14:paraId="4C1B9D13" w14:textId="77777777" w:rsidR="001C170F" w:rsidRDefault="001C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CCA40" w14:textId="77777777" w:rsidR="001C170F" w:rsidRDefault="001C170F">
      <w:r>
        <w:separator/>
      </w:r>
    </w:p>
  </w:footnote>
  <w:footnote w:type="continuationSeparator" w:id="0">
    <w:p w14:paraId="4CD7C399" w14:textId="77777777" w:rsidR="001C170F" w:rsidRDefault="001C1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92"/>
    <w:rsid w:val="001C170F"/>
    <w:rsid w:val="00BB7F92"/>
    <w:rsid w:val="00DE1A5B"/>
    <w:rsid w:val="2C9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E0B8"/>
  <w15:docId w15:val="{F0F679C0-5D5C-41E0-8F02-384E7CCF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sz w:val="22"/>
      <w:szCs w:val="2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6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Evlin Young</dc:creator>
  <cp:lastModifiedBy>WIN X</cp:lastModifiedBy>
  <cp:revision>2</cp:revision>
  <dcterms:created xsi:type="dcterms:W3CDTF">2024-05-21T13:31:00Z</dcterms:created>
  <dcterms:modified xsi:type="dcterms:W3CDTF">2024-05-21T13:31:00Z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Excel® LTSC</vt:lpwstr>
  </property>
  <property fmtid="{D5CDD505-2E9C-101B-9397-08002B2CF9AE}" pid="6" name="KSOProductBuildVer">
    <vt:lpwstr>1033-12.2.0.16909</vt:lpwstr>
  </property>
  <property fmtid="{D5CDD505-2E9C-101B-9397-08002B2CF9AE}" pid="7" name="ICV">
    <vt:lpwstr>225E561DE3F84EF6A71CA7690EE5F7D7_12</vt:lpwstr>
  </property>
</Properties>
</file>