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87"/>
      </w:tblGrid>
      <w:tr w:rsidR="00A457CE" w:rsidRPr="00EE02D1" w14:paraId="30E1A951" w14:textId="77777777" w:rsidTr="00A457CE">
        <w:trPr>
          <w:trHeight w:val="360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88A9" w14:textId="77777777" w:rsidR="00A457CE" w:rsidRPr="0012104F" w:rsidRDefault="00A457CE" w:rsidP="002D2BBA">
            <w:pPr>
              <w:spacing w:after="0" w:line="240" w:lineRule="auto"/>
              <w:jc w:val="center"/>
              <w:rPr>
                <w:rFonts w:ascii="DFKai-SB" w:eastAsia="DFKai-SB" w:hAnsi="DFKai-SB" w:cs="Calibri"/>
                <w:b/>
                <w:bCs/>
                <w:color w:val="000000"/>
              </w:rPr>
            </w:pPr>
            <w:r w:rsidRPr="0012104F">
              <w:rPr>
                <w:rFonts w:ascii="DFKai-SB" w:eastAsia="DFKai-SB" w:hAnsi="DFKai-SB" w:cs="Calibri"/>
                <w:b/>
                <w:bCs/>
                <w:color w:val="000000"/>
              </w:rPr>
              <w:t>RENCANA KEGIATAN MASYARAKAT(RKM)</w:t>
            </w:r>
          </w:p>
        </w:tc>
      </w:tr>
      <w:tr w:rsidR="00A457CE" w:rsidRPr="007E459A" w14:paraId="379DBF8D" w14:textId="77777777" w:rsidTr="00A457CE">
        <w:trPr>
          <w:trHeight w:val="360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4DE2" w14:textId="77777777" w:rsidR="00A457CE" w:rsidRPr="0012104F" w:rsidRDefault="00A457CE" w:rsidP="001522B2">
            <w:pPr>
              <w:spacing w:after="0" w:line="240" w:lineRule="auto"/>
              <w:jc w:val="center"/>
              <w:rPr>
                <w:rFonts w:ascii="DFKai-SB" w:eastAsia="DFKai-SB" w:hAnsi="DFKai-SB" w:cs="Calibri"/>
                <w:b/>
                <w:bCs/>
                <w:color w:val="000000"/>
                <w:lang w:val="id-ID"/>
              </w:rPr>
            </w:pPr>
            <w:r w:rsidRPr="0012104F">
              <w:rPr>
                <w:rFonts w:ascii="DFKai-SB" w:eastAsia="DFKai-SB" w:hAnsi="DFKai-SB" w:cs="Calibri"/>
                <w:b/>
                <w:bCs/>
                <w:color w:val="000000"/>
              </w:rPr>
              <w:t>KAMPUNG KB</w:t>
            </w:r>
            <w:r w:rsidR="00D6696A" w:rsidRPr="0012104F">
              <w:rPr>
                <w:rFonts w:ascii="DFKai-SB" w:eastAsia="DFKai-SB" w:hAnsi="DFKai-SB" w:cs="Calibri"/>
                <w:b/>
                <w:bCs/>
                <w:color w:val="000000"/>
                <w:lang w:val="id-ID"/>
              </w:rPr>
              <w:t xml:space="preserve"> ”</w:t>
            </w:r>
            <w:r w:rsidR="0012104F">
              <w:rPr>
                <w:rFonts w:ascii="DFKai-SB" w:eastAsia="DFKai-SB" w:hAnsi="DFKai-SB" w:cs="Calibri"/>
                <w:b/>
                <w:bCs/>
                <w:color w:val="000000"/>
              </w:rPr>
              <w:t>INDAH KENCANA</w:t>
            </w:r>
            <w:r w:rsidRPr="0012104F">
              <w:rPr>
                <w:rFonts w:ascii="DFKai-SB" w:eastAsia="DFKai-SB" w:hAnsi="DFKai-SB" w:cs="Calibri"/>
                <w:b/>
                <w:bCs/>
                <w:color w:val="000000"/>
                <w:lang w:val="id-ID"/>
              </w:rPr>
              <w:t>”</w:t>
            </w:r>
            <w:r w:rsidRPr="0012104F">
              <w:rPr>
                <w:rFonts w:ascii="DFKai-SB" w:eastAsia="DFKai-SB" w:hAnsi="DFKai-SB" w:cs="Calibri"/>
                <w:b/>
                <w:bCs/>
                <w:color w:val="000000"/>
              </w:rPr>
              <w:t xml:space="preserve">DESA </w:t>
            </w:r>
            <w:r w:rsidR="0012104F">
              <w:rPr>
                <w:rFonts w:ascii="DFKai-SB" w:eastAsia="DFKai-SB" w:hAnsi="DFKai-SB" w:cs="Calibri"/>
                <w:b/>
                <w:bCs/>
                <w:color w:val="000000"/>
              </w:rPr>
              <w:t>KEMIRI</w:t>
            </w:r>
            <w:r w:rsidRPr="0012104F">
              <w:rPr>
                <w:rFonts w:ascii="DFKai-SB" w:eastAsia="DFKai-SB" w:hAnsi="DFKai-SB" w:cs="Calibri"/>
                <w:b/>
                <w:bCs/>
                <w:color w:val="000000"/>
              </w:rPr>
              <w:t>KECAMATAN J</w:t>
            </w:r>
            <w:r w:rsidR="00D6696A" w:rsidRPr="0012104F">
              <w:rPr>
                <w:rFonts w:ascii="DFKai-SB" w:eastAsia="DFKai-SB" w:hAnsi="DFKai-SB" w:cs="Calibri"/>
                <w:b/>
                <w:bCs/>
                <w:color w:val="000000"/>
              </w:rPr>
              <w:t>E</w:t>
            </w:r>
            <w:r w:rsidR="00F8197F" w:rsidRPr="0012104F">
              <w:rPr>
                <w:rFonts w:ascii="DFKai-SB" w:eastAsia="DFKai-SB" w:hAnsi="DFKai-SB" w:cs="Calibri"/>
                <w:b/>
                <w:bCs/>
                <w:color w:val="000000"/>
              </w:rPr>
              <w:t>PON</w:t>
            </w:r>
          </w:p>
        </w:tc>
      </w:tr>
      <w:tr w:rsidR="00A457CE" w:rsidRPr="007E459A" w14:paraId="2753150F" w14:textId="77777777" w:rsidTr="00A457CE">
        <w:trPr>
          <w:trHeight w:val="360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6601" w14:textId="2AF647E6" w:rsidR="00A457CE" w:rsidRPr="000874E1" w:rsidRDefault="00A457CE" w:rsidP="002D2BBA">
            <w:pPr>
              <w:jc w:val="center"/>
              <w:rPr>
                <w:rFonts w:ascii="DFKai-SB" w:eastAsia="DFKai-SB" w:hAnsi="DFKai-SB" w:cs="Calibri"/>
                <w:b/>
                <w:bCs/>
                <w:color w:val="000000"/>
                <w:szCs w:val="20"/>
                <w:lang w:val="id-ID"/>
              </w:rPr>
            </w:pPr>
            <w:r w:rsidRPr="0012104F">
              <w:rPr>
                <w:rFonts w:ascii="DFKai-SB" w:eastAsia="DFKai-SB" w:hAnsi="DFKai-SB" w:cs="Calibri"/>
                <w:b/>
                <w:bCs/>
                <w:color w:val="000000"/>
                <w:szCs w:val="20"/>
                <w:lang w:val="id-ID"/>
              </w:rPr>
              <w:t xml:space="preserve">TAHUN </w:t>
            </w:r>
            <w:r w:rsidR="000874E1">
              <w:rPr>
                <w:rFonts w:ascii="DFKai-SB" w:eastAsia="DFKai-SB" w:hAnsi="DFKai-SB" w:cs="Calibri"/>
                <w:b/>
                <w:bCs/>
                <w:color w:val="000000"/>
                <w:szCs w:val="20"/>
              </w:rPr>
              <w:t>202</w:t>
            </w:r>
            <w:r w:rsidR="007A0390">
              <w:rPr>
                <w:rFonts w:ascii="DFKai-SB" w:eastAsia="DFKai-SB" w:hAnsi="DFKai-SB" w:cs="Calibri"/>
                <w:b/>
                <w:bCs/>
                <w:color w:val="000000"/>
                <w:szCs w:val="20"/>
                <w:lang w:val="id-ID"/>
              </w:rPr>
              <w:t>4</w:t>
            </w:r>
          </w:p>
          <w:tbl>
            <w:tblPr>
              <w:tblW w:w="1488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5156"/>
              <w:gridCol w:w="1984"/>
              <w:gridCol w:w="18"/>
              <w:gridCol w:w="1506"/>
              <w:gridCol w:w="1843"/>
              <w:gridCol w:w="1364"/>
              <w:gridCol w:w="1045"/>
              <w:gridCol w:w="1365"/>
            </w:tblGrid>
            <w:tr w:rsidR="00A457CE" w:rsidRPr="00E05D45" w14:paraId="7BC0D6C5" w14:textId="77777777" w:rsidTr="00F8197F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24B80FC7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420FD9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: Rencana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6C768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CB6E0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07DE6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EAC82E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E6EA5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B772ED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A457CE" w:rsidRPr="00E05D45" w14:paraId="60B3F82D" w14:textId="77777777" w:rsidTr="00F8197F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2FFC3A41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539EA9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 xml:space="preserve">:  Telah dilaksanakan dan Rutin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FAAB6F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8FACD8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E6CD7C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65E0EC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26D29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2BD45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A457CE" w:rsidRPr="00E05D45" w14:paraId="343CEB2E" w14:textId="77777777" w:rsidTr="00F8197F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noWrap/>
                  <w:vAlign w:val="bottom"/>
                  <w:hideMark/>
                </w:tcPr>
                <w:p w14:paraId="7344B6B4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2207DC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:  Telah dilaksanakan hanya sekali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44F1F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C4E0C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3B10E1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035E82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D61BD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B7890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A457CE" w:rsidRPr="00E05D45" w14:paraId="4CD7EF01" w14:textId="77777777" w:rsidTr="00F8197F">
              <w:trPr>
                <w:trHeight w:val="509"/>
                <w:jc w:val="center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70666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No.</w:t>
                  </w:r>
                </w:p>
              </w:tc>
              <w:tc>
                <w:tcPr>
                  <w:tcW w:w="5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D43DC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Usulan Kegiatan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1095E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Penanggung Jawab</w:t>
                  </w:r>
                </w:p>
              </w:tc>
              <w:tc>
                <w:tcPr>
                  <w:tcW w:w="152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128B4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SASARAN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334CA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PIHAK YANGTERLIBAT</w:t>
                  </w:r>
                </w:p>
              </w:tc>
              <w:tc>
                <w:tcPr>
                  <w:tcW w:w="13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D1A75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WAKTU</w:t>
                  </w:r>
                </w:p>
              </w:tc>
              <w:tc>
                <w:tcPr>
                  <w:tcW w:w="10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CA24B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SUMBER DANA</w:t>
                  </w:r>
                </w:p>
              </w:tc>
              <w:tc>
                <w:tcPr>
                  <w:tcW w:w="13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ADC07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STATUS</w:t>
                  </w:r>
                </w:p>
              </w:tc>
            </w:tr>
            <w:tr w:rsidR="00A457CE" w:rsidRPr="00E05D45" w14:paraId="10E7E1F3" w14:textId="77777777" w:rsidTr="00F8197F">
              <w:trPr>
                <w:trHeight w:val="509"/>
                <w:jc w:val="center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8D9E0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51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B180D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694F8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DDDD0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347BB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3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3C299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0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D567A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3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B5991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</w:tr>
            <w:tr w:rsidR="00A457CE" w:rsidRPr="00E05D45" w14:paraId="71A91731" w14:textId="77777777" w:rsidTr="00A457CE">
              <w:trPr>
                <w:trHeight w:val="64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3EBB0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A</w:t>
                  </w:r>
                </w:p>
              </w:tc>
              <w:tc>
                <w:tcPr>
                  <w:tcW w:w="1291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05928F" w14:textId="77777777" w:rsidR="00A457CE" w:rsidRPr="00E12CCE" w:rsidRDefault="00E548F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Seksi</w:t>
                  </w:r>
                  <w:r w:rsidR="00E12CCE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Reproduksi</w:t>
                  </w:r>
                  <w:proofErr w:type="spellEnd"/>
                  <w:r w:rsidR="00E12CCE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dan Kasih Sayang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446B3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A457CE" w:rsidRPr="00E05D45" w14:paraId="174D60A4" w14:textId="77777777" w:rsidTr="00F8197F">
              <w:trPr>
                <w:trHeight w:val="900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BAEA7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98469D" w14:textId="77777777" w:rsidR="00A457CE" w:rsidRPr="002D2BBA" w:rsidRDefault="00A457CE" w:rsidP="00D6696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Melakukan Penyuluhan tentang metode kontrasepsi jangka panjang (MKJP)</w:t>
                  </w:r>
                  <w:proofErr w:type="spellStart"/>
                  <w:r w:rsidR="00D6696A">
                    <w:rPr>
                      <w:rFonts w:ascii="Calibri" w:eastAsia="Times New Roman" w:hAnsi="Calibri" w:cs="Times New Roman"/>
                      <w:lang w:eastAsia="id-ID"/>
                    </w:rPr>
                    <w:t>bersamaandengankegiatanPosyandu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D9B7F3" w14:textId="77777777" w:rsidR="00A457CE" w:rsidRPr="002D2BBA" w:rsidRDefault="002D2BBA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2A09F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88C834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PLKB, Dindalduk&amp;KB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567EF" w14:textId="77777777" w:rsidR="00A457CE" w:rsidRPr="00810242" w:rsidRDefault="00E12CCE" w:rsidP="00E12C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20E4CF" w14:textId="77777777" w:rsidR="00A457CE" w:rsidRPr="00810242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APBDes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6AF6C0BF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A457CE" w:rsidRPr="00E05D45" w14:paraId="79C6BDDB" w14:textId="77777777" w:rsidTr="00F8197F">
              <w:trPr>
                <w:trHeight w:val="12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133CC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ACBFC7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Melakukan kunjungan rumah kepada pasangan usia subur (PUS) yang belum ikut KB agar bersedia ikut KB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5DE48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 w:rsidR="002D2BBA">
                    <w:rPr>
                      <w:rFonts w:ascii="Calibri" w:eastAsia="Times New Roman" w:hAnsi="Calibri" w:cs="Times New Roman"/>
                      <w:lang w:eastAsia="id-ID"/>
                    </w:rPr>
                    <w:t>Kesehatan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/Tim Pokja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D3159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0AD7DC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7D30F" w14:textId="77777777" w:rsidR="00A457CE" w:rsidRPr="00931076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Setiap</w:t>
                  </w:r>
                  <w:r w:rsidR="002D2BBA"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8D2DF" w14:textId="77777777" w:rsidR="00A457CE" w:rsidRPr="00810242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02FE887C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A457CE" w:rsidRPr="00E05D45" w14:paraId="2AE44F0C" w14:textId="77777777" w:rsidTr="00F8197F">
              <w:trPr>
                <w:trHeight w:val="12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E7F55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17CBB4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Kegiatan posyandu oleh kader posyandu, kader PPKBD, Sub PPKBD dan Tim Penggerak PKK Desa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EE7A7B" w14:textId="77777777" w:rsidR="00A457CE" w:rsidRPr="002D2BBA" w:rsidRDefault="002D2BBA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 , PPKBD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D7C1A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Balita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EECCDB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35DE7B" w14:textId="77777777" w:rsidR="00A457CE" w:rsidRPr="00810242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proofErr w:type="spellStart"/>
                  <w:r w:rsidR="00E12CCE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4BDE5" w14:textId="77777777" w:rsidR="00A457CE" w:rsidRPr="00126B2C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APBDes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715D049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A457CE" w:rsidRPr="00E05D45" w14:paraId="319377D0" w14:textId="77777777" w:rsidTr="00F8197F">
              <w:trPr>
                <w:trHeight w:val="1500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940A0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4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F0F59E" w14:textId="77777777" w:rsidR="00A457CE" w:rsidRPr="00126B2C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Mengadakan </w:t>
                  </w:r>
                  <w:proofErr w:type="spellStart"/>
                  <w:r w:rsidR="002D2BBA">
                    <w:rPr>
                      <w:rFonts w:ascii="Calibri" w:eastAsia="Times New Roman" w:hAnsi="Calibri" w:cs="Times New Roman"/>
                      <w:lang w:eastAsia="id-ID"/>
                    </w:rPr>
                    <w:t>pelayanan</w:t>
                  </w:r>
                  <w:proofErr w:type="spellEnd"/>
                  <w:r w:rsidR="002D2BB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POSBINDU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B90C7" w14:textId="77777777" w:rsidR="00A457CE" w:rsidRPr="00E05D45" w:rsidRDefault="002D2BBA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</w:t>
                  </w:r>
                  <w:r w:rsidR="00A457CE">
                    <w:rPr>
                      <w:rFonts w:ascii="Calibri" w:eastAsia="Times New Roman" w:hAnsi="Calibri" w:cs="Times New Roman"/>
                      <w:lang w:val="id-ID" w:eastAsia="id-ID"/>
                    </w:rPr>
                    <w:t>/Tim POKJA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E0F17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Balita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55B54E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Kader posyandu, kader PPKBD, Sub PPKBD dan Tim Penggerak PKK Desa, PLKB,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lastRenderedPageBreak/>
                    <w:t xml:space="preserve">Dindalduk&amp;KB 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1943E9" w14:textId="77777777" w:rsidR="00A457CE" w:rsidRPr="00931076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lastRenderedPageBreak/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4EFB90" w14:textId="77777777" w:rsidR="00A457CE" w:rsidRPr="00810242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APBDes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315ACD0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A457CE" w:rsidRPr="00E05D45" w14:paraId="70A862D4" w14:textId="77777777" w:rsidTr="00F8197F">
              <w:trPr>
                <w:trHeight w:val="9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82EA6" w14:textId="77777777" w:rsidR="00A457CE" w:rsidRPr="002D2BBA" w:rsidRDefault="002D2BBA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5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23FBE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Safari KB/ Pemasangan KB Gratis bekerjasama dengan PKM Kecamatan khususnya pada moment  hari Nasional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E420A8" w14:textId="77777777" w:rsidR="00A457CE" w:rsidRPr="00E05D45" w:rsidRDefault="002D2BBA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</w:t>
                  </w:r>
                  <w:r w:rsidR="00A457CE">
                    <w:rPr>
                      <w:rFonts w:ascii="Calibri" w:eastAsia="Times New Roman" w:hAnsi="Calibri" w:cs="Times New Roman"/>
                      <w:lang w:val="id-ID" w:eastAsia="id-ID"/>
                    </w:rPr>
                    <w:t>/Tim Pokja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5C10F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8C2D85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PKM Kecamatan, PLKB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BB35B0" w14:textId="77777777" w:rsidR="00A457CE" w:rsidRPr="00931076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0769D9" w14:textId="77777777" w:rsidR="00A457CE" w:rsidRPr="003D1A9F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APBN</w:t>
                  </w:r>
                  <w:r w:rsidR="003D1A9F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, APBD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13745332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A457CE" w:rsidRPr="00E05D45" w14:paraId="1F2C695D" w14:textId="77777777" w:rsidTr="00F8197F">
              <w:trPr>
                <w:trHeight w:val="157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44BAA" w14:textId="77777777" w:rsidR="00A457CE" w:rsidRPr="002D2BBA" w:rsidRDefault="002D2BBA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6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377AEA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  <w:t xml:space="preserve">Kunjungan rumah  bagi keluarga balita yang tidak hadir dalam kegiatan posyandu oleh kader posyandu, kader PPKBD, Sub PPKBD dan Tim Penggerak PKK Desa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737220" w14:textId="77777777" w:rsidR="00A457CE" w:rsidRPr="003D1A9F" w:rsidRDefault="003D1A9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DE6B3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Balita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86042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187EF" w14:textId="77777777" w:rsidR="00A457CE" w:rsidRPr="00810242" w:rsidRDefault="00F8197F" w:rsidP="003D1A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D8D25D" w14:textId="77777777" w:rsidR="003D1A9F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r w:rsidR="003D1A9F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 w14:paraId="510AFB0C" w14:textId="77777777" w:rsidR="00A457CE" w:rsidRPr="00810242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D4DDD38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D1A9F" w:rsidRPr="00E05D45" w14:paraId="554BF9AB" w14:textId="77777777" w:rsidTr="00F8197F">
              <w:trPr>
                <w:trHeight w:val="12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2DB39" w14:textId="77777777" w:rsidR="003D1A9F" w:rsidRDefault="003D1A9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7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30C34C" w14:textId="77777777" w:rsidR="003D1A9F" w:rsidRDefault="003D1A9F" w:rsidP="003D1A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Kegiatan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BKB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setelahkegiatanPosyandu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0E6D1" w14:textId="77777777" w:rsidR="003D1A9F" w:rsidRDefault="003D1A9F" w:rsidP="003D1A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63C036" w14:textId="77777777" w:rsidR="003D1A9F" w:rsidRDefault="003D1A9F" w:rsidP="003D1A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Keluarga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memilikiBalita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19AC1" w14:textId="77777777" w:rsidR="003D1A9F" w:rsidRPr="00E05D45" w:rsidRDefault="003D1A9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posyandu, kader PPKBD, Sub PPKBD dan Tim Penggerak PKK Desa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AAE5D" w14:textId="77777777" w:rsidR="003D1A9F" w:rsidRPr="00810242" w:rsidRDefault="00F8197F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6FEDDF" w14:textId="77777777" w:rsidR="003D1A9F" w:rsidRDefault="003D1A9F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 w14:paraId="6B052D72" w14:textId="77777777" w:rsidR="003D1A9F" w:rsidRPr="00810242" w:rsidRDefault="003D1A9F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0AD5969" w14:textId="77777777" w:rsidR="003D1A9F" w:rsidRPr="00E05D45" w:rsidRDefault="003D1A9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D1A9F" w:rsidRPr="00E05D45" w14:paraId="15C4058D" w14:textId="77777777" w:rsidTr="00F8197F">
              <w:trPr>
                <w:trHeight w:val="12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5FDDF" w14:textId="77777777" w:rsidR="003D1A9F" w:rsidRPr="003D1A9F" w:rsidRDefault="003D1A9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8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D92B4F" w14:textId="77777777" w:rsidR="003D1A9F" w:rsidRPr="00E05D45" w:rsidRDefault="003D1A9F" w:rsidP="003D1A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Kegiatan</w:t>
                  </w:r>
                  <w:proofErr w:type="spellEnd"/>
                  <w:r w:rsidRPr="00E05D45"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  <w:t xml:space="preserve"> BKR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5F1A43" w14:textId="77777777" w:rsidR="003D1A9F" w:rsidRPr="003D1A9F" w:rsidRDefault="003D1A9F" w:rsidP="003D1A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7F6EC1" w14:textId="77777777" w:rsidR="003D1A9F" w:rsidRPr="00E05D45" w:rsidRDefault="003D1A9F" w:rsidP="003D1A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Keluarga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memiliki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r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emaja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8C9F7" w14:textId="77777777" w:rsidR="003D1A9F" w:rsidRPr="00E05D45" w:rsidRDefault="003D1A9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Kader posyandu, kader PPKBD, Sub PPKBD dan Tim Penggerak PKK Desa, PLKB 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F8D921" w14:textId="77777777" w:rsidR="003D1A9F" w:rsidRPr="00931076" w:rsidRDefault="003D1A9F" w:rsidP="003D1A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</w:t>
                  </w:r>
                  <w:r w:rsidR="00F8197F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E9D02" w14:textId="77777777" w:rsidR="003D1A9F" w:rsidRDefault="003D1A9F" w:rsidP="003D1A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 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 w14:paraId="7DCA1D48" w14:textId="77777777" w:rsidR="003D1A9F" w:rsidRPr="00A4759F" w:rsidRDefault="003D1A9F" w:rsidP="003D1A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DD23EE7" w14:textId="77777777" w:rsidR="003D1A9F" w:rsidRPr="00E05D45" w:rsidRDefault="003D1A9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85A8F" w:rsidRPr="00E05D45" w14:paraId="50A13AB6" w14:textId="77777777" w:rsidTr="00F8197F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5BFB3" w14:textId="77777777" w:rsidR="00985A8F" w:rsidRPr="003D1A9F" w:rsidRDefault="00985A8F" w:rsidP="003D1A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9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808D4" w14:textId="77777777" w:rsidR="00985A8F" w:rsidRPr="00F20CE3" w:rsidRDefault="00985A8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Kegiatan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BKL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275579" w14:textId="77777777" w:rsidR="00985A8F" w:rsidRPr="00E05D45" w:rsidRDefault="00985A8F" w:rsidP="003D1A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070675" w14:textId="77777777" w:rsidR="00985A8F" w:rsidRPr="00E05D45" w:rsidRDefault="00985A8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Kelaurga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memiliki</w:t>
                  </w:r>
                  <w:proofErr w:type="spellEnd"/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Lansia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8F87F4" w14:textId="77777777" w:rsidR="00985A8F" w:rsidRPr="00810242" w:rsidRDefault="00985A8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Ketua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PKK, PPKBD,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Sub PPKBD, PLKB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F601F" w14:textId="77777777" w:rsidR="00985A8F" w:rsidRPr="00F20CE3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78636" w14:textId="77777777" w:rsidR="00985A8F" w:rsidRDefault="00985A8F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 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 w14:paraId="1BE4B6B0" w14:textId="77777777" w:rsidR="00985A8F" w:rsidRPr="00A4759F" w:rsidRDefault="00985A8F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0413529" w14:textId="77777777" w:rsidR="00985A8F" w:rsidRPr="00E05D45" w:rsidRDefault="00985A8F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85A8F" w:rsidRPr="00E05D45" w14:paraId="77759788" w14:textId="77777777" w:rsidTr="00F8197F">
              <w:trPr>
                <w:trHeight w:val="926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45649A2" w14:textId="77777777" w:rsidR="00985A8F" w:rsidRPr="00985A8F" w:rsidRDefault="00985A8F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0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D53ACD0" w14:textId="77777777" w:rsidR="00985A8F" w:rsidRPr="00985A8F" w:rsidRDefault="00985A8F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PosyanduLansiadisertaisenamlansia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E195CAF" w14:textId="77777777" w:rsidR="00985A8F" w:rsidRPr="00E05D45" w:rsidRDefault="00985A8F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E059D76" w14:textId="77777777" w:rsidR="00985A8F" w:rsidRPr="00E05D45" w:rsidRDefault="00985A8F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Lansia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8768353" w14:textId="77777777" w:rsidR="00985A8F" w:rsidRPr="00985A8F" w:rsidRDefault="00985A8F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posyandu, 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n Tim 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8B742" w14:textId="77777777" w:rsidR="00985A8F" w:rsidRPr="002203A3" w:rsidRDefault="00985A8F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2203A3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 </w:t>
                  </w:r>
                  <w:proofErr w:type="spellStart"/>
                  <w:r w:rsidR="00F8197F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BB29FC" w14:textId="77777777" w:rsidR="00985A8F" w:rsidRDefault="00985A8F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 w14:paraId="3D465534" w14:textId="77777777" w:rsidR="00985A8F" w:rsidRPr="00E05D45" w:rsidRDefault="00985A8F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E3F8F9F" w14:textId="77777777" w:rsidR="00985A8F" w:rsidRPr="00E05D45" w:rsidRDefault="00985A8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DC2E63" w:rsidRPr="00E05D45" w14:paraId="3F3242DF" w14:textId="77777777" w:rsidTr="00F8197F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5433543" w14:textId="77777777" w:rsidR="00DC2E63" w:rsidRPr="00DC2E63" w:rsidRDefault="00DC2E63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lastRenderedPageBreak/>
                    <w:t>11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E5F4B18" w14:textId="77777777" w:rsidR="00DC2E63" w:rsidRPr="00DC2E63" w:rsidRDefault="00DC2E63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Kegiatan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PIK-R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8D0A606" w14:textId="77777777" w:rsidR="00DC2E63" w:rsidRPr="00DC2E63" w:rsidRDefault="00DC2E63" w:rsidP="00093E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Pendidikan dan Kader PIK-R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77DE08A" w14:textId="77777777" w:rsidR="00DC2E63" w:rsidRPr="00E05D45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Remaja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31BD5FD" w14:textId="77777777" w:rsidR="00DC2E63" w:rsidRPr="00E05D45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PLKB, PPKBD, Sub PPKBD, TP PKK Desa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D2C2A" w14:textId="77777777" w:rsidR="00DC2E63" w:rsidRPr="00931076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Setiapbulantgl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10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C43E9E" w14:textId="77777777" w:rsidR="00DC2E63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 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 w14:paraId="09A31AE1" w14:textId="77777777" w:rsidR="00DC2E63" w:rsidRPr="00A4759F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514AD74B" w14:textId="77777777" w:rsidR="00DC2E63" w:rsidRPr="00E05D45" w:rsidRDefault="00DC2E63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DC2E63" w:rsidRPr="00E05D45" w14:paraId="7A28DC37" w14:textId="77777777" w:rsidTr="00F8197F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63C2AB3" w14:textId="77777777" w:rsidR="00DC2E63" w:rsidRPr="00DC2E63" w:rsidRDefault="00DC2E63" w:rsidP="00DC2E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3EC5A8" w14:textId="77777777" w:rsidR="00DC2E63" w:rsidRPr="002203A3" w:rsidRDefault="00DC2E63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Pelayanan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KB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bersamaandenganPosyandu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C319372" w14:textId="77777777" w:rsidR="00DC2E63" w:rsidRPr="00E05D45" w:rsidRDefault="00DC2E63" w:rsidP="00093E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4F27F51" w14:textId="77777777" w:rsidR="00DC2E63" w:rsidRPr="00DC2E63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60B067E" w14:textId="77777777" w:rsidR="00DC2E63" w:rsidRPr="00985A8F" w:rsidRDefault="00DC2E63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n Tim Penggerak PKK Desa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dan Bidan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04CEDD" w14:textId="77777777" w:rsidR="00DC2E63" w:rsidRPr="002203A3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2203A3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Setiapbulantgl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 10-12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80CBE1" w14:textId="77777777" w:rsidR="00DC2E63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 w14:paraId="6F1A372D" w14:textId="77777777" w:rsidR="00DC2E63" w:rsidRPr="00E05D45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5BC39B47" w14:textId="77777777" w:rsidR="00DC2E63" w:rsidRPr="00E05D45" w:rsidRDefault="00DC2E63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DC2E63" w:rsidRPr="00E05D45" w14:paraId="38C8CF14" w14:textId="77777777" w:rsidTr="00F8197F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C9519A1" w14:textId="77777777" w:rsidR="00DC2E63" w:rsidRDefault="00DC2E63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13</w:t>
                  </w:r>
                </w:p>
                <w:p w14:paraId="4F04DB7A" w14:textId="77777777" w:rsidR="00DC2E63" w:rsidRPr="00DC2E63" w:rsidRDefault="00DC2E63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864B4AF" w14:textId="77777777" w:rsidR="00DC2E63" w:rsidRPr="00DC2E63" w:rsidRDefault="00DC2E63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Kelas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IbuHamil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A745D7E" w14:textId="77777777" w:rsidR="00DC2E63" w:rsidRPr="00E05D45" w:rsidRDefault="00DC2E63" w:rsidP="00093E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D335BEC" w14:textId="77777777" w:rsidR="00DC2E63" w:rsidRPr="00DC2E63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PUS/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Bumil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65A72EF" w14:textId="77777777" w:rsidR="00DC2E63" w:rsidRPr="00985A8F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n Tim Penggerak PKK Desa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BidanDesa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7FA97" w14:textId="77777777" w:rsidR="00DC2E63" w:rsidRPr="002203A3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2203A3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553C70" w14:textId="77777777" w:rsidR="00DC2E63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 w14:paraId="0AFC5667" w14:textId="77777777" w:rsidR="00DC2E63" w:rsidRPr="00E05D45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0D8B6C5C" w14:textId="77777777" w:rsidR="00DC2E63" w:rsidRPr="00E05D45" w:rsidRDefault="00DC2E63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DC2E63" w:rsidRPr="00E05D45" w14:paraId="34685CFE" w14:textId="77777777" w:rsidTr="00F8197F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ABCFAF3" w14:textId="77777777" w:rsidR="00DC2E63" w:rsidRDefault="00DC2E63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14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EF3F719" w14:textId="77777777" w:rsidR="00DC2E63" w:rsidRDefault="00DC2E63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Kelas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Balita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5B441D" w14:textId="77777777" w:rsidR="00DC2E63" w:rsidRPr="00E05D45" w:rsidRDefault="00DC2E63" w:rsidP="00093E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850D1B3" w14:textId="77777777" w:rsidR="00DC2E63" w:rsidRPr="00DC2E63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Ibu yang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memilikiBalita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89663E" w14:textId="77777777" w:rsidR="00DC2E63" w:rsidRPr="00985A8F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n Tim Penggerak PKK Desa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BidanDesa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24246C" w14:textId="77777777" w:rsidR="00DC2E63" w:rsidRPr="002203A3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2203A3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964384" w14:textId="77777777" w:rsidR="00DC2E63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 w14:paraId="4DA8D13B" w14:textId="77777777" w:rsidR="00DC2E63" w:rsidRPr="00E05D45" w:rsidRDefault="00DC2E63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606F99B3" w14:textId="77777777" w:rsidR="00DC2E63" w:rsidRPr="00E05D45" w:rsidRDefault="00DC2E63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B37BA" w:rsidRPr="00E05D45" w14:paraId="11A9F510" w14:textId="77777777" w:rsidTr="00F8197F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2C44482" w14:textId="77777777" w:rsidR="003B37BA" w:rsidRDefault="003B37BA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15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E84E699" w14:textId="77777777" w:rsidR="003B37BA" w:rsidRDefault="003B37BA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Pertemuankelompok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PKK Desa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B8F5E57" w14:textId="77777777" w:rsidR="003B37BA" w:rsidRPr="003B37BA" w:rsidRDefault="003B37BA" w:rsidP="00093E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KKBPK,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Pendidikan, TP PKK Desa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622F284" w14:textId="77777777" w:rsidR="003B37BA" w:rsidRDefault="003B37BA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WargaJiworejo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5BE93A8" w14:textId="77777777" w:rsidR="003B37BA" w:rsidRPr="00985A8F" w:rsidRDefault="003B37BA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n Tim Penggerak PKK Desa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BidanDesa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338ED7" w14:textId="77777777" w:rsidR="003B37BA" w:rsidRPr="002203A3" w:rsidRDefault="003B37BA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2203A3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Setiapbulantgl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14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FB9CDA" w14:textId="77777777" w:rsidR="003B37BA" w:rsidRDefault="003B37BA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 w14:paraId="16BD53BB" w14:textId="77777777" w:rsidR="003B37BA" w:rsidRPr="00E05D45" w:rsidRDefault="003B37BA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7841DC36" w14:textId="77777777" w:rsidR="003B37BA" w:rsidRPr="00E05D45" w:rsidRDefault="003B37BA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70779" w:rsidRPr="00E05D45" w14:paraId="03843B14" w14:textId="77777777" w:rsidTr="00F8197F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2B1A97" w14:textId="77777777" w:rsidR="00370779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16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0A7DA09" w14:textId="77777777" w:rsidR="00370779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Pertemuankelompok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PKK RW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2647A8A" w14:textId="77777777" w:rsidR="00370779" w:rsidRPr="003B37BA" w:rsidRDefault="00370779" w:rsidP="00093E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KKBPK,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Pendidikan, TP PKK Desa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BDCFDB" w14:textId="77777777" w:rsidR="00370779" w:rsidRDefault="00370779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RW 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3DBE896" w14:textId="77777777" w:rsidR="00370779" w:rsidRPr="00985A8F" w:rsidRDefault="00370779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n Tim Penggerak PKK Desa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BidanDesa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76AF37" w14:textId="77777777" w:rsidR="00370779" w:rsidRPr="002203A3" w:rsidRDefault="00370779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2203A3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 </w:t>
                  </w:r>
                  <w:proofErr w:type="spellStart"/>
                  <w:r w:rsidR="00E548FF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C99F7" w14:textId="77777777" w:rsidR="00370779" w:rsidRDefault="00370779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 w14:paraId="041B4910" w14:textId="77777777" w:rsidR="00370779" w:rsidRPr="00E05D45" w:rsidRDefault="00370779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5CEA45D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70779" w:rsidRPr="00E05D45" w14:paraId="1AE5F63C" w14:textId="77777777" w:rsidTr="00F8197F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2DB1472" w14:textId="77777777" w:rsidR="00370779" w:rsidRDefault="00370779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17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9AC0EA7" w14:textId="77777777" w:rsidR="00370779" w:rsidRDefault="00370779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PertemuanDawis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8BAE577" w14:textId="77777777" w:rsidR="00370779" w:rsidRPr="003B37BA" w:rsidRDefault="00370779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KKBPK,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Pendidikan, TP PKK Desa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501CF53" w14:textId="77777777" w:rsidR="00370779" w:rsidRDefault="00370779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RW 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17B7113" w14:textId="77777777" w:rsidR="00370779" w:rsidRPr="00985A8F" w:rsidRDefault="00370779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n Tim Penggerak PKK Desa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BidanDesa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ADE283" w14:textId="77777777" w:rsidR="00370779" w:rsidRPr="002203A3" w:rsidRDefault="00370779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2203A3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 </w:t>
                  </w:r>
                  <w:proofErr w:type="spellStart"/>
                  <w:r w:rsidR="00E548FF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D771C3" w14:textId="77777777" w:rsidR="00370779" w:rsidRDefault="00370779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ADD dan </w:t>
                  </w:r>
                </w:p>
                <w:p w14:paraId="68342C31" w14:textId="77777777" w:rsidR="00370779" w:rsidRPr="00E05D45" w:rsidRDefault="00370779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810242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4903249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70779" w:rsidRPr="00E05D45" w14:paraId="1A96F10A" w14:textId="77777777" w:rsidTr="00A457CE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41BDD" w14:textId="77777777" w:rsidR="00370779" w:rsidRPr="00E05D45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lastRenderedPageBreak/>
                    <w:t>B</w:t>
                  </w:r>
                </w:p>
              </w:tc>
              <w:tc>
                <w:tcPr>
                  <w:tcW w:w="1291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4DAC61" w14:textId="77777777" w:rsidR="00370779" w:rsidRPr="00586F2A" w:rsidRDefault="00E548F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Seksi</w:t>
                  </w:r>
                  <w:r w:rsidR="00370779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 xml:space="preserve"> Lingkungan </w:t>
                  </w:r>
                  <w:r w:rsidR="00586F2A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dan </w:t>
                  </w:r>
                  <w:proofErr w:type="spellStart"/>
                  <w:r w:rsidR="00586F2A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Keamanan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AB679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7D31D46B" w14:textId="77777777" w:rsidTr="00F8197F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9BF23" w14:textId="77777777" w:rsidR="00370779" w:rsidRPr="00E05D45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66587" w14:textId="77777777" w:rsidR="00370779" w:rsidRPr="00370779" w:rsidRDefault="00370779" w:rsidP="00E548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Sosialisasi</w:t>
                  </w:r>
                  <w:r w:rsidR="00E548F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PemanfaatanLimbahPlastik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1AE48" w14:textId="77777777" w:rsidR="00370779" w:rsidRPr="00E05D45" w:rsidRDefault="00127AD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</w:t>
                  </w:r>
                  <w:r w:rsidR="00370779">
                    <w:rPr>
                      <w:rFonts w:ascii="Calibri" w:eastAsia="Times New Roman" w:hAnsi="Calibri" w:cs="Times New Roman"/>
                      <w:lang w:val="id-ID" w:eastAsia="id-ID"/>
                    </w:rPr>
                    <w:t>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7C983" w14:textId="77777777" w:rsidR="00370779" w:rsidRPr="00F97B9A" w:rsidRDefault="00F97B9A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Semua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A79C2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</w:t>
                  </w:r>
                  <w:r w:rsidR="00F97B9A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des, Ketua RW/RT, </w:t>
                  </w:r>
                  <w:r w:rsidR="00F97B9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TP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DF924" w14:textId="77777777" w:rsidR="00370779" w:rsidRPr="00370779" w:rsidRDefault="00370779" w:rsidP="003707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 w:rsidR="00127ADE">
                    <w:rPr>
                      <w:rFonts w:ascii="Calibri" w:eastAsia="Times New Roman" w:hAnsi="Calibri" w:cs="Times New Roman"/>
                      <w:lang w:eastAsia="id-ID"/>
                    </w:rPr>
                    <w:t>Oktober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BC90C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APBDes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0B5CABA7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48CA4EBD" w14:textId="77777777" w:rsidTr="00F8197F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F1A42" w14:textId="77777777" w:rsidR="00370779" w:rsidRPr="00E05D45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F4CE4" w14:textId="77777777" w:rsidR="00370779" w:rsidRPr="00586F2A" w:rsidRDefault="00586F2A" w:rsidP="00E548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Pelatihan</w:t>
                  </w:r>
                  <w:r w:rsidR="00E548F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PenanggulanganKebakaran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5847F" w14:textId="77777777" w:rsidR="00370779" w:rsidRPr="00586F2A" w:rsidRDefault="00586F2A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Ketua</w:t>
                  </w:r>
                  <w:proofErr w:type="spellEnd"/>
                  <w:r w:rsidR="00370779">
                    <w:rPr>
                      <w:rFonts w:ascii="Calibri" w:eastAsia="Times New Roman" w:hAnsi="Calibri" w:cs="Times New Roman"/>
                      <w:lang w:val="id-ID" w:eastAsia="id-ID"/>
                    </w:rPr>
                    <w:t>Pokja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/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KepalaDesa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KKBPK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8C26B" w14:textId="77777777" w:rsidR="00370779" w:rsidRPr="00F97B9A" w:rsidRDefault="00F97B9A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76B3E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</w:t>
                  </w:r>
                  <w:r w:rsidR="00F97B9A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es, Ketua RW/RT, </w:t>
                  </w:r>
                  <w:r w:rsidR="00F97B9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TP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2A2AB2" w14:textId="77777777" w:rsidR="00370779" w:rsidRDefault="00E548FF" w:rsidP="00127ADE"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Juni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4F48F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APBDes/APBN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77170290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1C1E66D5" w14:textId="77777777" w:rsidTr="00F8197F">
              <w:trPr>
                <w:trHeight w:val="126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3B8F64" w14:textId="77777777" w:rsidR="00370779" w:rsidRPr="0019674E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8A3ED" w14:textId="77777777" w:rsidR="00370779" w:rsidRPr="0019674E" w:rsidRDefault="00E548F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Gerakan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TanamBuah-Buahan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Di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LingkunganRumah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B5A892" w14:textId="77777777" w:rsidR="00370779" w:rsidRPr="00E05D45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10AAFB" w14:textId="77777777" w:rsidR="00370779" w:rsidRPr="00F97B9A" w:rsidRDefault="00F97B9A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C0CAB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LH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Kab. Blora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,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K</w:t>
                  </w:r>
                  <w:r w:rsidR="00F97B9A">
                    <w:rPr>
                      <w:rFonts w:ascii="Calibri" w:eastAsia="Times New Roman" w:hAnsi="Calibri" w:cs="Times New Roman"/>
                      <w:lang w:val="id-ID" w:eastAsia="id-ID"/>
                    </w:rPr>
                    <w:t>ades, Ketua RW/RT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, </w:t>
                  </w:r>
                  <w:r w:rsidR="00F97B9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TP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FEB96A" w14:textId="77777777" w:rsidR="00370779" w:rsidRDefault="00127ADE" w:rsidP="00F97B9A"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Desember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1BEEF7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APBDes/APBN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10AB7118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127ADE" w:rsidRPr="00E05D45" w14:paraId="37155AA8" w14:textId="77777777" w:rsidTr="00F8197F">
              <w:trPr>
                <w:trHeight w:val="126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5BCD4C" w14:textId="77777777" w:rsidR="00127ADE" w:rsidRPr="00A8497E" w:rsidRDefault="00127AD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4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FC73C" w14:textId="77777777" w:rsidR="00127ADE" w:rsidRPr="00127ADE" w:rsidRDefault="00E548F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Gerakan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TanamEmpon-Empon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Di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LingkunganRumah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B0E7B" w14:textId="77777777" w:rsidR="00127ADE" w:rsidRPr="00E05D45" w:rsidRDefault="00127AD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975BAC" w14:textId="77777777" w:rsidR="00127ADE" w:rsidRPr="00F97B9A" w:rsidRDefault="00127ADE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4D143" w14:textId="77777777" w:rsidR="00127ADE" w:rsidRPr="00E05D45" w:rsidRDefault="00127ADE" w:rsidP="00127A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a</w:t>
                  </w:r>
                  <w:r w:rsidR="000D327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des,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TP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CFA3D" w14:textId="77777777" w:rsidR="00127ADE" w:rsidRPr="00E05D45" w:rsidRDefault="000D3275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April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8DC95" w14:textId="77777777" w:rsidR="00127ADE" w:rsidRPr="00E05D45" w:rsidRDefault="00127AD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APBDes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1AD34BF3" w14:textId="77777777" w:rsidR="00127ADE" w:rsidRPr="00E05D45" w:rsidRDefault="00127AD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5C9FD99A" w14:textId="77777777" w:rsidTr="00F8197F">
              <w:trPr>
                <w:trHeight w:val="84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3AD68" w14:textId="77777777" w:rsidR="00370779" w:rsidRPr="00A8497E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5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604878" w14:textId="77777777" w:rsidR="00370779" w:rsidRPr="00885AEB" w:rsidRDefault="000D3275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PelatihanPembuatanKompos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C90DB1" w14:textId="77777777" w:rsidR="00370779" w:rsidRPr="00E05D45" w:rsidRDefault="000D3275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</w:t>
                  </w:r>
                  <w:r w:rsidR="00370779">
                    <w:rPr>
                      <w:rFonts w:ascii="Calibri" w:eastAsia="Times New Roman" w:hAnsi="Calibri" w:cs="Times New Roman"/>
                      <w:lang w:val="id-ID" w:eastAsia="id-ID"/>
                    </w:rPr>
                    <w:t>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1F20F0" w14:textId="77777777" w:rsidR="00370779" w:rsidRPr="00E05D45" w:rsidRDefault="000D3275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SemuaWarga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3F3E4D" w14:textId="77777777" w:rsidR="00370779" w:rsidRPr="00E05D45" w:rsidRDefault="00370779" w:rsidP="000D327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Kades, </w:t>
                  </w:r>
                  <w:r w:rsidR="000D3275">
                    <w:rPr>
                      <w:rFonts w:ascii="Calibri" w:eastAsia="Times New Roman" w:hAnsi="Calibri" w:cs="Times New Roman"/>
                      <w:lang w:eastAsia="id-ID"/>
                    </w:rPr>
                    <w:t xml:space="preserve">TP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45E2C4" w14:textId="77777777" w:rsidR="00370779" w:rsidRPr="00186747" w:rsidRDefault="000D3275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November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196E65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APBDes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0CACCF78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70779" w:rsidRPr="00E05D45" w14:paraId="111168A7" w14:textId="77777777" w:rsidTr="00F8197F">
              <w:trPr>
                <w:trHeight w:val="84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6BCCD2" w14:textId="77777777" w:rsidR="00370779" w:rsidRPr="007D58D6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6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9D995C" w14:textId="77777777" w:rsidR="00370779" w:rsidRPr="00186747" w:rsidRDefault="000D3275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KerjaBakti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114F0A" w14:textId="77777777" w:rsidR="00370779" w:rsidRPr="00E05D45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120CC6" w14:textId="77777777" w:rsidR="00370779" w:rsidRPr="00E05D45" w:rsidRDefault="000D3275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SemuaWarga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0CF1C" w14:textId="77777777" w:rsidR="00370779" w:rsidRPr="00E05D45" w:rsidRDefault="00370779" w:rsidP="000D327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Kades,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965472" w14:textId="77777777" w:rsidR="00370779" w:rsidRPr="00186747" w:rsidRDefault="000D3275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2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bulansekali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3242C7" w14:textId="77777777" w:rsidR="00370779" w:rsidRPr="007D58D6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13889F6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70779" w:rsidRPr="00E05D45" w14:paraId="6FB875BB" w14:textId="77777777" w:rsidTr="00A457CE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890AE" w14:textId="77777777" w:rsidR="00370779" w:rsidRPr="00E05D45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C</w:t>
                  </w:r>
                </w:p>
              </w:tc>
              <w:tc>
                <w:tcPr>
                  <w:tcW w:w="1291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033E06" w14:textId="77777777" w:rsidR="00370779" w:rsidRPr="00E05D45" w:rsidRDefault="00E548F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Seksi</w:t>
                  </w:r>
                  <w:r w:rsidR="00370779"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 xml:space="preserve">Ekonomi dan Pertanian 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F4BB6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2635BE91" w14:textId="77777777" w:rsidTr="00F8197F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89875D" w14:textId="77777777" w:rsidR="00370779" w:rsidRPr="00A8497E" w:rsidRDefault="00C85F6B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1ABB26" w14:textId="77777777" w:rsidR="00370779" w:rsidRPr="00E548FF" w:rsidRDefault="00E548F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PelatihanPembuatanMakananRinganSehatTanpaMinyak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Goreng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8A7BC5" w14:textId="77777777" w:rsidR="00370779" w:rsidRPr="00E05D45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BAFBAD" w14:textId="77777777" w:rsidR="00370779" w:rsidRPr="00C85F6B" w:rsidRDefault="00C85F6B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5DDC8" w14:textId="77777777" w:rsidR="00370779" w:rsidRPr="00E05D45" w:rsidRDefault="00370779" w:rsidP="00C85F6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 w:rsidR="00C85F6B">
                    <w:rPr>
                      <w:rFonts w:ascii="Calibri" w:eastAsia="Times New Roman" w:hAnsi="Calibri" w:cs="Times New Roman"/>
                      <w:lang w:eastAsia="id-ID"/>
                    </w:rPr>
                    <w:t>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2A3BDE" w14:textId="77777777" w:rsidR="00370779" w:rsidRPr="00A861B3" w:rsidRDefault="00370779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Tahun</w:t>
                  </w:r>
                  <w:r w:rsidR="00F8197F">
                    <w:rPr>
                      <w:rFonts w:ascii="Calibri" w:eastAsia="Times New Roman" w:hAnsi="Calibri" w:cs="Times New Roman"/>
                      <w:lang w:eastAsia="id-ID"/>
                    </w:rPr>
                    <w:t>2021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477104" w14:textId="77777777" w:rsidR="00370779" w:rsidRPr="00202126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53C7773A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70779" w:rsidRPr="00E05D45" w14:paraId="74EE1417" w14:textId="77777777" w:rsidTr="00F8197F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DC99FD" w14:textId="77777777" w:rsidR="00370779" w:rsidRPr="00A8497E" w:rsidRDefault="00C85F6B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0C6C89" w14:textId="77777777" w:rsidR="00370779" w:rsidRPr="00E548FF" w:rsidRDefault="00C85F6B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Pertemuankelompok</w:t>
                  </w:r>
                  <w:proofErr w:type="spellEnd"/>
                  <w:r w:rsidR="00E548FF"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  <w:t>UPPK</w:t>
                  </w:r>
                  <w:r w:rsidR="00E548F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A</w:t>
                  </w:r>
                </w:p>
                <w:p w14:paraId="5FAC6D5A" w14:textId="77777777" w:rsidR="00370779" w:rsidRPr="00FD070A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C0EA0" w14:textId="77777777" w:rsidR="00370779" w:rsidRPr="00E05D45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A16C6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UPPKS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86D23" w14:textId="77777777" w:rsidR="00370779" w:rsidRPr="00E05D45" w:rsidRDefault="00370779" w:rsidP="003B540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 w:rsidR="003B5401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FD54C" w14:textId="77777777" w:rsidR="00370779" w:rsidRPr="00FD070A" w:rsidRDefault="003B5401" w:rsidP="003B540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F68892" w14:textId="77777777" w:rsidR="00370779" w:rsidRPr="00202126" w:rsidRDefault="003B5401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 w:rsidR="00370779"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58E21936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B5401" w:rsidRPr="00E05D45" w14:paraId="646DF3DD" w14:textId="77777777" w:rsidTr="00F8197F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5B0A3" w14:textId="77777777" w:rsidR="003B5401" w:rsidRPr="00A8497E" w:rsidRDefault="003B5401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647D6" w14:textId="77777777" w:rsidR="003B5401" w:rsidRPr="003B5401" w:rsidRDefault="003B5401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Mengadakan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stand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kulinerrutindengan</w:t>
                  </w:r>
                  <w:r w:rsidR="00E548F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menjajakanprodukkelompok</w:t>
                  </w:r>
                  <w:proofErr w:type="spellEnd"/>
                  <w:r w:rsidR="00E548F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UPPKA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EC8DD" w14:textId="77777777" w:rsidR="003B5401" w:rsidRPr="00E05D45" w:rsidRDefault="003B5401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CA440" w14:textId="77777777" w:rsidR="003B5401" w:rsidRPr="003B5401" w:rsidRDefault="003B5401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UPPKS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5D62F" w14:textId="77777777" w:rsidR="003B5401" w:rsidRPr="00E05D45" w:rsidRDefault="003B5401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6A5FD" w14:textId="77777777" w:rsidR="003B5401" w:rsidRPr="00FD070A" w:rsidRDefault="003B5401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Setiapbulan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0BA9761" w14:textId="77777777" w:rsidR="003B5401" w:rsidRDefault="003B5401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</w:t>
                  </w:r>
                </w:p>
                <w:p w14:paraId="514E2E1E" w14:textId="77777777" w:rsidR="003B5401" w:rsidRPr="00E05D45" w:rsidRDefault="003B5401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3F4C127C" w14:textId="77777777" w:rsidR="003B5401" w:rsidRPr="00E05D45" w:rsidRDefault="003B5401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79A4D9C1" w14:textId="77777777" w:rsidTr="00A6728A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3156CD" w14:textId="77777777" w:rsidR="00370779" w:rsidRPr="00A8497E" w:rsidRDefault="003B5401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lastRenderedPageBreak/>
                    <w:t>4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BD76F" w14:textId="77777777" w:rsidR="00370779" w:rsidRPr="003B5401" w:rsidRDefault="00370779" w:rsidP="003B540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r w:rsidRPr="00FD070A"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  <w:t xml:space="preserve">Pelatihan </w:t>
                  </w:r>
                  <w:proofErr w:type="spellStart"/>
                  <w:r w:rsidR="003B5401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peningkatankualitasproduksi</w:t>
                  </w:r>
                  <w:proofErr w:type="spellEnd"/>
                  <w:r w:rsidR="003B5401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home </w:t>
                  </w:r>
                  <w:proofErr w:type="spellStart"/>
                  <w:r w:rsidR="003B5401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industri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E47273" w14:textId="77777777" w:rsidR="00370779" w:rsidRPr="00E05D45" w:rsidRDefault="003B5401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Pendidikan, KKBPK,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07774C" w14:textId="77777777" w:rsidR="00370779" w:rsidRPr="003B5401" w:rsidRDefault="003B5401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78906C" w14:textId="77777777" w:rsidR="00370779" w:rsidRPr="00E05D45" w:rsidRDefault="003B5401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497C24" w14:textId="77777777" w:rsidR="00370779" w:rsidRPr="00FD070A" w:rsidRDefault="00370779" w:rsidP="00F8197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Tahun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20</w:t>
                  </w:r>
                  <w:r w:rsidR="00F8197F">
                    <w:rPr>
                      <w:rFonts w:ascii="Calibri" w:eastAsia="Times New Roman" w:hAnsi="Calibri" w:cs="Times New Roman"/>
                      <w:lang w:eastAsia="id-ID"/>
                    </w:rPr>
                    <w:t>21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2C4320" w14:textId="77777777" w:rsidR="00370779" w:rsidRPr="00202126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7317F87D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70779" w:rsidRPr="00E05D45" w14:paraId="4C40F339" w14:textId="77777777" w:rsidTr="00A457CE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2B52D" w14:textId="77777777" w:rsidR="00370779" w:rsidRPr="00E05D45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D</w:t>
                  </w:r>
                </w:p>
              </w:tc>
              <w:tc>
                <w:tcPr>
                  <w:tcW w:w="1291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2D671F" w14:textId="77777777" w:rsidR="00370779" w:rsidRPr="00947630" w:rsidRDefault="00E548F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Seksi</w:t>
                  </w:r>
                  <w:r w:rsidR="00947630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Keagamaan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A000E" w14:textId="77777777" w:rsidR="00370779" w:rsidRPr="00F8197F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1ED81B89" w14:textId="77777777" w:rsidTr="00B92403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FBF40" w14:textId="77777777" w:rsidR="00370779" w:rsidRPr="00E05D45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8E985" w14:textId="77777777" w:rsidR="00370779" w:rsidRPr="00E548FF" w:rsidRDefault="00455CFB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PengajianRutin</w:t>
                  </w:r>
                  <w:r w:rsidR="00E548FF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Muslimat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3631D" w14:textId="77777777" w:rsidR="00370779" w:rsidRPr="00455CFB" w:rsidRDefault="00370779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Pokja</w:t>
                  </w:r>
                  <w:proofErr w:type="spellStart"/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Keagamaan</w:t>
                  </w:r>
                  <w:proofErr w:type="spellEnd"/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, KKBPK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E3A89" w14:textId="77777777" w:rsidR="00370779" w:rsidRPr="00455CFB" w:rsidRDefault="00370779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85BEF" w14:textId="77777777" w:rsidR="00370779" w:rsidRPr="00E05D45" w:rsidRDefault="00370779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,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BA235" w14:textId="77777777" w:rsidR="00370779" w:rsidRPr="00202126" w:rsidRDefault="00370779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Setiapminggu</w:t>
                  </w:r>
                  <w:proofErr w:type="spellEnd"/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bulanan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49AC8E9" w14:textId="77777777" w:rsidR="00370779" w:rsidRPr="00E05D45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011A7494" w14:textId="77777777" w:rsidR="00370779" w:rsidRDefault="00370779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  <w:p w14:paraId="6EF714C0" w14:textId="77777777" w:rsidR="00F8197F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</w:p>
                <w:p w14:paraId="17E3F26E" w14:textId="77777777" w:rsidR="00F8197F" w:rsidRPr="00F8197F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</w:p>
              </w:tc>
            </w:tr>
            <w:tr w:rsidR="00F8197F" w:rsidRPr="00E05D45" w14:paraId="14979DC1" w14:textId="77777777" w:rsidTr="00B92403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52BBD" w14:textId="77777777" w:rsidR="00F8197F" w:rsidRPr="00E05D45" w:rsidRDefault="00F8197F" w:rsidP="00C459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8BCAC0" w14:textId="77777777" w:rsidR="00F8197F" w:rsidRPr="007D62C7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Santunankaumduafa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EE0077" w14:textId="77777777" w:rsidR="00F8197F" w:rsidRPr="00455CFB" w:rsidRDefault="00F8197F" w:rsidP="00C459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Pokja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Keagamaan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 KKBPK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94B177" w14:textId="77777777" w:rsidR="00F8197F" w:rsidRPr="00455CFB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691313" w14:textId="77777777" w:rsidR="00F8197F" w:rsidRPr="00E05D45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,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0D8882" w14:textId="77777777" w:rsidR="00F8197F" w:rsidRPr="00202126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3ABD70" w14:textId="77777777" w:rsidR="00F8197F" w:rsidRPr="00E05D45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3B826634" w14:textId="77777777" w:rsidR="00F8197F" w:rsidRPr="00E05D45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F8197F" w:rsidRPr="00E05D45" w14:paraId="79C99D46" w14:textId="77777777" w:rsidTr="00B92403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8BA5D2" w14:textId="77777777" w:rsidR="00F8197F" w:rsidRPr="00F8197F" w:rsidRDefault="00F8197F" w:rsidP="00C459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51F4F" w14:textId="77777777" w:rsidR="00F8197F" w:rsidRPr="001B5F39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Yaasin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dan Tahlil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6F187B" w14:textId="77777777" w:rsidR="00F8197F" w:rsidRPr="00455CFB" w:rsidRDefault="00F8197F" w:rsidP="00C459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Pokja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Keagamaan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 KKBPK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AE70B" w14:textId="77777777" w:rsidR="00F8197F" w:rsidRPr="00455CFB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4E9253" w14:textId="77777777" w:rsidR="00F8197F" w:rsidRPr="00E05D45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,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504169" w14:textId="77777777" w:rsidR="00F8197F" w:rsidRPr="001B5F39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Mingguan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EA2905" w14:textId="77777777" w:rsidR="00F8197F" w:rsidRPr="00E05D45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5F34706B" w14:textId="77777777" w:rsidR="00F8197F" w:rsidRPr="00E05D45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F8197F" w:rsidRPr="00E05D45" w14:paraId="76C8559D" w14:textId="77777777" w:rsidTr="00D500F4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36F8E" w14:textId="77777777" w:rsidR="00F8197F" w:rsidRPr="0012104F" w:rsidRDefault="00F8197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id-ID"/>
                    </w:rPr>
                    <w:t>E</w:t>
                  </w:r>
                </w:p>
              </w:tc>
              <w:tc>
                <w:tcPr>
                  <w:tcW w:w="1428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FB6E6F" w14:textId="77777777" w:rsidR="00F8197F" w:rsidRPr="0012104F" w:rsidRDefault="00E548F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val="id-ID"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eastAsia="id-ID"/>
                    </w:rPr>
                    <w:t>Seksi</w:t>
                  </w:r>
                  <w:r w:rsidR="00F8197F" w:rsidRPr="0012104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eastAsia="id-ID"/>
                    </w:rPr>
                    <w:t>SosialBudaya</w:t>
                  </w:r>
                  <w:proofErr w:type="spellEnd"/>
                  <w:r w:rsidR="00F8197F" w:rsidRPr="0012104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eastAsia="id-ID"/>
                    </w:rPr>
                    <w:t xml:space="preserve"> dan Pendidikan</w:t>
                  </w:r>
                </w:p>
              </w:tc>
            </w:tr>
            <w:tr w:rsidR="00F8197F" w:rsidRPr="00E05D45" w14:paraId="31C6CBEE" w14:textId="77777777" w:rsidTr="00A6728A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95833" w14:textId="77777777" w:rsidR="00F8197F" w:rsidRPr="0012104F" w:rsidRDefault="00F8197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99994" w14:textId="77777777" w:rsidR="00F8197F" w:rsidRPr="0012104F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KegiatanSedekahBumi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55C91C" w14:textId="77777777" w:rsidR="00F8197F" w:rsidRPr="0012104F" w:rsidRDefault="00F8197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PokjaSosialBudaya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12B3D" w14:textId="77777777" w:rsidR="00F8197F" w:rsidRPr="0012104F" w:rsidRDefault="00F8197F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SemuaWarga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B4847F" w14:textId="77777777" w:rsidR="00F8197F" w:rsidRPr="0012104F" w:rsidRDefault="00F8197F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Kades, </w:t>
                  </w: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Tomas,Toga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BE4F6" w14:textId="77777777" w:rsidR="00F8197F" w:rsidRPr="0012104F" w:rsidRDefault="00F8197F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SetiapTahun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9B8FB3" w14:textId="77777777" w:rsidR="00F8197F" w:rsidRPr="0012104F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10E4BA2B" w14:textId="77777777" w:rsidR="00F8197F" w:rsidRPr="00A6728A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FF00"/>
                      <w:lang w:val="id-ID" w:eastAsia="id-ID"/>
                    </w:rPr>
                  </w:pPr>
                </w:p>
              </w:tc>
            </w:tr>
            <w:tr w:rsidR="00F8197F" w:rsidRPr="00E05D45" w14:paraId="3C2C25DC" w14:textId="77777777" w:rsidTr="00A6728A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8A27CD" w14:textId="77777777" w:rsidR="00F8197F" w:rsidRPr="0012104F" w:rsidRDefault="00F8197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id-ID"/>
                    </w:rPr>
                    <w:t>2.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25C21B" w14:textId="77777777" w:rsidR="00F8197F" w:rsidRPr="0012104F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TasyakuranmalamSuro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46F75" w14:textId="77777777" w:rsidR="00F8197F" w:rsidRPr="0012104F" w:rsidRDefault="00F8197F" w:rsidP="00C459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PokjaSosialBudaya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84B9D7" w14:textId="77777777" w:rsidR="00F8197F" w:rsidRPr="0012104F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SemuaWarga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A3AE1" w14:textId="77777777" w:rsidR="00F8197F" w:rsidRPr="0012104F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Kades, </w:t>
                  </w: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Tomas,Toga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11B869" w14:textId="77777777" w:rsidR="00F8197F" w:rsidRPr="0012104F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SetiapTahun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DC527C" w14:textId="77777777" w:rsidR="00F8197F" w:rsidRPr="0012104F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17553DAF" w14:textId="77777777" w:rsidR="00F8197F" w:rsidRPr="00A6728A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FF00"/>
                      <w:lang w:val="id-ID" w:eastAsia="id-ID"/>
                    </w:rPr>
                  </w:pPr>
                </w:p>
              </w:tc>
            </w:tr>
            <w:tr w:rsidR="00F8197F" w:rsidRPr="00E05D45" w14:paraId="3CC35847" w14:textId="77777777" w:rsidTr="00B92403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B5471C" w14:textId="77777777" w:rsidR="00F8197F" w:rsidRPr="0012104F" w:rsidRDefault="00F8197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id-ID"/>
                    </w:rPr>
                    <w:t>3.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5BD03" w14:textId="77777777" w:rsidR="00F8197F" w:rsidRPr="0012104F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LatihanBaronganuntukremaja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0ECA3" w14:textId="77777777" w:rsidR="00F8197F" w:rsidRPr="0012104F" w:rsidRDefault="00F8197F" w:rsidP="00C459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PokjaSosialBudaya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E30D2B" w14:textId="77777777" w:rsidR="00F8197F" w:rsidRPr="0012104F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Remaja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7D1072" w14:textId="77777777" w:rsidR="00F8197F" w:rsidRPr="0012104F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Remaja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, </w:t>
                  </w: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TokohSenimandesa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ECDFED" w14:textId="77777777" w:rsidR="00F8197F" w:rsidRPr="0012104F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SetiapTahun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5739E6" w14:textId="77777777" w:rsidR="00F8197F" w:rsidRPr="0012104F" w:rsidRDefault="00F8197F" w:rsidP="00C459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3F550C3D" w14:textId="77777777" w:rsidR="00F8197F" w:rsidRPr="00E05D45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F8197F" w:rsidRPr="00E05D45" w14:paraId="239C156F" w14:textId="77777777" w:rsidTr="00B92403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1E66A6" w14:textId="77777777" w:rsidR="00F8197F" w:rsidRPr="0012104F" w:rsidRDefault="00F8197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id-ID"/>
                    </w:rPr>
                    <w:t>4.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4B365" w14:textId="77777777" w:rsidR="00F8197F" w:rsidRPr="0012104F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Memberikan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 Pelajaran </w:t>
                  </w: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Tambahanbagisiswa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 SD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72C8F1" w14:textId="77777777" w:rsidR="00F8197F" w:rsidRPr="0012104F" w:rsidRDefault="00F8197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Pokja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 Pendidikan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936F36" w14:textId="77777777" w:rsidR="00F8197F" w:rsidRPr="0012104F" w:rsidRDefault="00F8197F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Siswa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 SD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E5B27" w14:textId="77777777" w:rsidR="00F8197F" w:rsidRPr="0012104F" w:rsidRDefault="00F8197F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Guru </w:t>
                  </w: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desa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, TP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9BAB22" w14:textId="77777777" w:rsidR="00F8197F" w:rsidRPr="0012104F" w:rsidRDefault="00F8197F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Mingguan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00E12A" w14:textId="77777777" w:rsidR="00F8197F" w:rsidRPr="0012104F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69CAC95E" w14:textId="77777777" w:rsidR="00F8197F" w:rsidRPr="00E05D45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F8197F" w:rsidRPr="00E05D45" w14:paraId="6E711601" w14:textId="77777777" w:rsidTr="00A6728A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EF0796" w14:textId="77777777" w:rsidR="00F8197F" w:rsidRPr="0012104F" w:rsidRDefault="00F8197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id-ID"/>
                    </w:rPr>
                    <w:t>5.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02CB2D" w14:textId="77777777" w:rsidR="00F8197F" w:rsidRPr="0012104F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Malam </w:t>
                  </w: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Tasyakuran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 Malam Hari </w:t>
                  </w: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Kemerdekaan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 RI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395457" w14:textId="77777777" w:rsidR="00F8197F" w:rsidRPr="0012104F" w:rsidRDefault="00F8197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Pokja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 Pendidikan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656305" w14:textId="77777777" w:rsidR="00F8197F" w:rsidRPr="0012104F" w:rsidRDefault="00F8197F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SemuaWarga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94B9B8" w14:textId="77777777" w:rsidR="00F8197F" w:rsidRPr="0012104F" w:rsidRDefault="00F8197F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Kades, </w:t>
                  </w: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Tomas,Toga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, TP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A587E8" w14:textId="77777777" w:rsidR="00F8197F" w:rsidRPr="0012104F" w:rsidRDefault="00F8197F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SetiapTahun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5BB4BC" w14:textId="77777777" w:rsidR="00F8197F" w:rsidRPr="0012104F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5C316809" w14:textId="77777777" w:rsidR="00F8197F" w:rsidRPr="00E05D45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F8197F" w:rsidRPr="00E05D45" w14:paraId="5075551B" w14:textId="77777777" w:rsidTr="00A6728A">
              <w:trPr>
                <w:trHeight w:val="6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66246B" w14:textId="77777777" w:rsidR="00F8197F" w:rsidRPr="0012104F" w:rsidRDefault="00F8197F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id-ID"/>
                    </w:rPr>
                    <w:t>6.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FE0AF" w14:textId="77777777" w:rsidR="00F8197F" w:rsidRPr="0012104F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KegiatanLombaMemperingati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 Hari </w:t>
                  </w: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Kemerdekaan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 RI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AB5BD0" w14:textId="77777777" w:rsidR="00F8197F" w:rsidRPr="0012104F" w:rsidRDefault="00F8197F" w:rsidP="00093E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Pokja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 Pendidikan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EE03EC" w14:textId="77777777" w:rsidR="00F8197F" w:rsidRPr="0012104F" w:rsidRDefault="00F8197F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SemuaWarga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92D0A" w14:textId="77777777" w:rsidR="00F8197F" w:rsidRPr="0012104F" w:rsidRDefault="00F8197F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val="id-ID" w:eastAsia="id-ID"/>
                    </w:rPr>
                  </w:pPr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 xml:space="preserve">Kades, </w:t>
                  </w: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Tomas,Toga</w:t>
                  </w:r>
                  <w:proofErr w:type="spellEnd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, TP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E1D8F3" w14:textId="77777777" w:rsidR="00F8197F" w:rsidRPr="0012104F" w:rsidRDefault="00F8197F" w:rsidP="00455C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SetiapTahun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4CAB41" w14:textId="77777777" w:rsidR="00F8197F" w:rsidRPr="0012104F" w:rsidRDefault="00F8197F" w:rsidP="00093E1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</w:pPr>
                  <w:proofErr w:type="spellStart"/>
                  <w:r w:rsidRPr="0012104F">
                    <w:rPr>
                      <w:rFonts w:ascii="Calibri" w:eastAsia="Times New Roman" w:hAnsi="Calibri" w:cs="Times New Roman"/>
                      <w:sz w:val="20"/>
                      <w:szCs w:val="20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4752D9AB" w14:textId="77777777" w:rsidR="00F8197F" w:rsidRPr="00E05D45" w:rsidRDefault="00F8197F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</w:tbl>
          <w:p w14:paraId="404EBA6F" w14:textId="77777777" w:rsidR="00A457CE" w:rsidRPr="007E459A" w:rsidRDefault="00A457CE" w:rsidP="002D2BB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val="id-ID"/>
              </w:rPr>
            </w:pPr>
          </w:p>
        </w:tc>
      </w:tr>
    </w:tbl>
    <w:p w14:paraId="395BA708" w14:textId="05973D56" w:rsidR="00A457CE" w:rsidRPr="000874E1" w:rsidRDefault="00A457CE" w:rsidP="0012104F">
      <w:pPr>
        <w:spacing w:after="0" w:line="240" w:lineRule="auto"/>
        <w:ind w:left="10632"/>
        <w:rPr>
          <w:lang w:val="id-ID"/>
        </w:rPr>
      </w:pPr>
      <w:proofErr w:type="spellStart"/>
      <w:r>
        <w:lastRenderedPageBreak/>
        <w:t>Blora</w:t>
      </w:r>
      <w:proofErr w:type="spellEnd"/>
      <w:r>
        <w:t xml:space="preserve">, </w:t>
      </w:r>
      <w:r w:rsidR="00E548FF">
        <w:t>31</w:t>
      </w:r>
      <w:r w:rsidR="00F8197F">
        <w:t>Desember 202</w:t>
      </w:r>
      <w:r w:rsidR="007A0390">
        <w:rPr>
          <w:lang w:val="id-ID"/>
        </w:rPr>
        <w:t>4</w:t>
      </w:r>
    </w:p>
    <w:p w14:paraId="0C23BBCB" w14:textId="77777777" w:rsidR="00A457CE" w:rsidRDefault="00A457CE" w:rsidP="0012104F">
      <w:pPr>
        <w:spacing w:after="0" w:line="240" w:lineRule="auto"/>
        <w:ind w:left="10632"/>
      </w:pPr>
      <w:proofErr w:type="spellStart"/>
      <w:r>
        <w:t>KetuaPokja</w:t>
      </w:r>
      <w:proofErr w:type="spellEnd"/>
      <w:r>
        <w:t xml:space="preserve"> Kampung KB </w:t>
      </w:r>
      <w:r w:rsidR="001B5F39">
        <w:t>“</w:t>
      </w:r>
      <w:r w:rsidR="0012104F">
        <w:t xml:space="preserve">Indah </w:t>
      </w:r>
      <w:proofErr w:type="spellStart"/>
      <w:r w:rsidR="0012104F">
        <w:t>Kencana</w:t>
      </w:r>
      <w:proofErr w:type="spellEnd"/>
      <w:r w:rsidR="001B5F39">
        <w:t>”</w:t>
      </w:r>
    </w:p>
    <w:p w14:paraId="51E82513" w14:textId="77777777" w:rsidR="00A457CE" w:rsidRDefault="00A457CE" w:rsidP="0012104F">
      <w:pPr>
        <w:spacing w:after="0" w:line="240" w:lineRule="auto"/>
        <w:ind w:left="10632"/>
      </w:pPr>
    </w:p>
    <w:p w14:paraId="51E32AEF" w14:textId="77777777" w:rsidR="00A457CE" w:rsidRPr="00A457CE" w:rsidRDefault="0012104F" w:rsidP="0012104F">
      <w:pPr>
        <w:spacing w:after="0" w:line="240" w:lineRule="auto"/>
        <w:ind w:left="10632"/>
        <w:rPr>
          <w:b/>
          <w:bCs/>
        </w:rPr>
      </w:pPr>
      <w:r>
        <w:rPr>
          <w:b/>
          <w:bCs/>
        </w:rPr>
        <w:t>MATAHIR</w:t>
      </w:r>
    </w:p>
    <w:sectPr w:rsidR="00A457CE" w:rsidRPr="00A457CE" w:rsidSect="00D16742">
      <w:pgSz w:w="18711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2F1E"/>
    <w:multiLevelType w:val="hybridMultilevel"/>
    <w:tmpl w:val="615466B6"/>
    <w:lvl w:ilvl="0" w:tplc="BCC6B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99251B"/>
    <w:multiLevelType w:val="hybridMultilevel"/>
    <w:tmpl w:val="D6FE55D2"/>
    <w:lvl w:ilvl="0" w:tplc="F4588F3E">
      <w:start w:val="1"/>
      <w:numFmt w:val="bullet"/>
      <w:lvlText w:val="-"/>
      <w:lvlJc w:val="left"/>
      <w:pPr>
        <w:ind w:left="67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499166F"/>
    <w:multiLevelType w:val="hybridMultilevel"/>
    <w:tmpl w:val="490CC5CE"/>
    <w:lvl w:ilvl="0" w:tplc="2EF0F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025491"/>
    <w:multiLevelType w:val="hybridMultilevel"/>
    <w:tmpl w:val="2764B16C"/>
    <w:lvl w:ilvl="0" w:tplc="02E433FE">
      <w:numFmt w:val="bullet"/>
      <w:lvlText w:val=""/>
      <w:lvlJc w:val="left"/>
      <w:pPr>
        <w:ind w:left="1146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A200F68"/>
    <w:multiLevelType w:val="hybridMultilevel"/>
    <w:tmpl w:val="90F221AC"/>
    <w:lvl w:ilvl="0" w:tplc="088AEC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9E50D8"/>
    <w:multiLevelType w:val="hybridMultilevel"/>
    <w:tmpl w:val="80305212"/>
    <w:lvl w:ilvl="0" w:tplc="B8EE326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E213667"/>
    <w:multiLevelType w:val="hybridMultilevel"/>
    <w:tmpl w:val="270428E6"/>
    <w:lvl w:ilvl="0" w:tplc="4802019C">
      <w:start w:val="8"/>
      <w:numFmt w:val="bullet"/>
      <w:lvlText w:val="-"/>
      <w:lvlJc w:val="left"/>
      <w:pPr>
        <w:ind w:left="157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F904A18"/>
    <w:multiLevelType w:val="hybridMultilevel"/>
    <w:tmpl w:val="3678E558"/>
    <w:lvl w:ilvl="0" w:tplc="118EB8F6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 w15:restartNumberingAfterBreak="0">
    <w:nsid w:val="0F950B6E"/>
    <w:multiLevelType w:val="hybridMultilevel"/>
    <w:tmpl w:val="D48CADEA"/>
    <w:lvl w:ilvl="0" w:tplc="8FB0FDC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0ED0A4B"/>
    <w:multiLevelType w:val="hybridMultilevel"/>
    <w:tmpl w:val="FB7081EA"/>
    <w:lvl w:ilvl="0" w:tplc="BD585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49260B3"/>
    <w:multiLevelType w:val="hybridMultilevel"/>
    <w:tmpl w:val="CA9C6028"/>
    <w:lvl w:ilvl="0" w:tplc="C1E05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DE0CB9"/>
    <w:multiLevelType w:val="hybridMultilevel"/>
    <w:tmpl w:val="D2E40E6C"/>
    <w:lvl w:ilvl="0" w:tplc="50B0FC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161527"/>
    <w:multiLevelType w:val="hybridMultilevel"/>
    <w:tmpl w:val="7310B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23033"/>
    <w:multiLevelType w:val="hybridMultilevel"/>
    <w:tmpl w:val="ADC847B4"/>
    <w:lvl w:ilvl="0" w:tplc="60F644F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2268270B"/>
    <w:multiLevelType w:val="hybridMultilevel"/>
    <w:tmpl w:val="F530DCAA"/>
    <w:lvl w:ilvl="0" w:tplc="D6503E1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2944E8B"/>
    <w:multiLevelType w:val="hybridMultilevel"/>
    <w:tmpl w:val="E42E4A46"/>
    <w:lvl w:ilvl="0" w:tplc="AC56D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E7D28"/>
    <w:multiLevelType w:val="hybridMultilevel"/>
    <w:tmpl w:val="5AB0A8A6"/>
    <w:lvl w:ilvl="0" w:tplc="C90EA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E192548"/>
    <w:multiLevelType w:val="hybridMultilevel"/>
    <w:tmpl w:val="FB42B66E"/>
    <w:lvl w:ilvl="0" w:tplc="165E6D1C">
      <w:start w:val="18"/>
      <w:numFmt w:val="decimal"/>
      <w:lvlText w:val="%1."/>
      <w:lvlJc w:val="left"/>
      <w:pPr>
        <w:ind w:left="1211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62275"/>
    <w:multiLevelType w:val="hybridMultilevel"/>
    <w:tmpl w:val="A11AEAC6"/>
    <w:lvl w:ilvl="0" w:tplc="D2188DC8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51" w:hanging="360"/>
      </w:pPr>
    </w:lvl>
    <w:lvl w:ilvl="2" w:tplc="0421001B" w:tentative="1">
      <w:start w:val="1"/>
      <w:numFmt w:val="lowerRoman"/>
      <w:lvlText w:val="%3."/>
      <w:lvlJc w:val="right"/>
      <w:pPr>
        <w:ind w:left="3371" w:hanging="180"/>
      </w:pPr>
    </w:lvl>
    <w:lvl w:ilvl="3" w:tplc="0421000F" w:tentative="1">
      <w:start w:val="1"/>
      <w:numFmt w:val="decimal"/>
      <w:lvlText w:val="%4."/>
      <w:lvlJc w:val="left"/>
      <w:pPr>
        <w:ind w:left="4091" w:hanging="360"/>
      </w:pPr>
    </w:lvl>
    <w:lvl w:ilvl="4" w:tplc="04210019" w:tentative="1">
      <w:start w:val="1"/>
      <w:numFmt w:val="lowerLetter"/>
      <w:lvlText w:val="%5."/>
      <w:lvlJc w:val="left"/>
      <w:pPr>
        <w:ind w:left="4811" w:hanging="360"/>
      </w:pPr>
    </w:lvl>
    <w:lvl w:ilvl="5" w:tplc="0421001B" w:tentative="1">
      <w:start w:val="1"/>
      <w:numFmt w:val="lowerRoman"/>
      <w:lvlText w:val="%6."/>
      <w:lvlJc w:val="right"/>
      <w:pPr>
        <w:ind w:left="5531" w:hanging="180"/>
      </w:pPr>
    </w:lvl>
    <w:lvl w:ilvl="6" w:tplc="0421000F" w:tentative="1">
      <w:start w:val="1"/>
      <w:numFmt w:val="decimal"/>
      <w:lvlText w:val="%7."/>
      <w:lvlJc w:val="left"/>
      <w:pPr>
        <w:ind w:left="6251" w:hanging="360"/>
      </w:pPr>
    </w:lvl>
    <w:lvl w:ilvl="7" w:tplc="04210019" w:tentative="1">
      <w:start w:val="1"/>
      <w:numFmt w:val="lowerLetter"/>
      <w:lvlText w:val="%8."/>
      <w:lvlJc w:val="left"/>
      <w:pPr>
        <w:ind w:left="6971" w:hanging="360"/>
      </w:pPr>
    </w:lvl>
    <w:lvl w:ilvl="8" w:tplc="0421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 w15:restartNumberingAfterBreak="0">
    <w:nsid w:val="39523720"/>
    <w:multiLevelType w:val="hybridMultilevel"/>
    <w:tmpl w:val="9FEE142C"/>
    <w:lvl w:ilvl="0" w:tplc="626ADB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A197F72"/>
    <w:multiLevelType w:val="hybridMultilevel"/>
    <w:tmpl w:val="93DA7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F2347"/>
    <w:multiLevelType w:val="hybridMultilevel"/>
    <w:tmpl w:val="2BE68C58"/>
    <w:lvl w:ilvl="0" w:tplc="D74AD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C595473"/>
    <w:multiLevelType w:val="hybridMultilevel"/>
    <w:tmpl w:val="29249DEA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EC414AA"/>
    <w:multiLevelType w:val="hybridMultilevel"/>
    <w:tmpl w:val="A61CF3CE"/>
    <w:lvl w:ilvl="0" w:tplc="D04435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18B0395"/>
    <w:multiLevelType w:val="hybridMultilevel"/>
    <w:tmpl w:val="384C11B4"/>
    <w:lvl w:ilvl="0" w:tplc="1214E1A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572B50E3"/>
    <w:multiLevelType w:val="hybridMultilevel"/>
    <w:tmpl w:val="D3F892D2"/>
    <w:lvl w:ilvl="0" w:tplc="DCCE77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58417993"/>
    <w:multiLevelType w:val="hybridMultilevel"/>
    <w:tmpl w:val="22A80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8185A"/>
    <w:multiLevelType w:val="hybridMultilevel"/>
    <w:tmpl w:val="EA3CAD88"/>
    <w:lvl w:ilvl="0" w:tplc="AC56DCD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0304A06"/>
    <w:multiLevelType w:val="hybridMultilevel"/>
    <w:tmpl w:val="66CE8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677E0"/>
    <w:multiLevelType w:val="hybridMultilevel"/>
    <w:tmpl w:val="7A00D6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6293C"/>
    <w:multiLevelType w:val="hybridMultilevel"/>
    <w:tmpl w:val="4A74A490"/>
    <w:lvl w:ilvl="0" w:tplc="83D64E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69EE2379"/>
    <w:multiLevelType w:val="hybridMultilevel"/>
    <w:tmpl w:val="2920FE76"/>
    <w:lvl w:ilvl="0" w:tplc="6D224DD0">
      <w:start w:val="12"/>
      <w:numFmt w:val="bullet"/>
      <w:lvlText w:val="-"/>
      <w:lvlJc w:val="left"/>
      <w:pPr>
        <w:ind w:left="1211" w:hanging="360"/>
      </w:pPr>
      <w:rPr>
        <w:rFonts w:ascii="Calibri" w:eastAsiaTheme="minorHAnsi" w:hAnsi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EE0681E"/>
    <w:multiLevelType w:val="hybridMultilevel"/>
    <w:tmpl w:val="E124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B0ABA"/>
    <w:multiLevelType w:val="hybridMultilevel"/>
    <w:tmpl w:val="FA66A12A"/>
    <w:lvl w:ilvl="0" w:tplc="9C0ACD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32B199B"/>
    <w:multiLevelType w:val="hybridMultilevel"/>
    <w:tmpl w:val="D542C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B6495"/>
    <w:multiLevelType w:val="hybridMultilevel"/>
    <w:tmpl w:val="B96603DE"/>
    <w:lvl w:ilvl="0" w:tplc="83000CF6">
      <w:start w:val="1"/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65B60D7"/>
    <w:multiLevelType w:val="hybridMultilevel"/>
    <w:tmpl w:val="3446CDF6"/>
    <w:lvl w:ilvl="0" w:tplc="987E80E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A8D5562"/>
    <w:multiLevelType w:val="hybridMultilevel"/>
    <w:tmpl w:val="A042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C44C6"/>
    <w:multiLevelType w:val="hybridMultilevel"/>
    <w:tmpl w:val="B9C40C44"/>
    <w:lvl w:ilvl="0" w:tplc="08B68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8035D2"/>
    <w:multiLevelType w:val="hybridMultilevel"/>
    <w:tmpl w:val="9FD4FEEA"/>
    <w:lvl w:ilvl="0" w:tplc="2160A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597005"/>
    <w:multiLevelType w:val="hybridMultilevel"/>
    <w:tmpl w:val="51F0F04E"/>
    <w:lvl w:ilvl="0" w:tplc="54F6C50E">
      <w:start w:val="1"/>
      <w:numFmt w:val="upp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28040404">
    <w:abstractNumId w:val="11"/>
  </w:num>
  <w:num w:numId="2" w16cid:durableId="2067558382">
    <w:abstractNumId w:val="40"/>
  </w:num>
  <w:num w:numId="3" w16cid:durableId="1009912357">
    <w:abstractNumId w:val="10"/>
  </w:num>
  <w:num w:numId="4" w16cid:durableId="1869566232">
    <w:abstractNumId w:val="23"/>
  </w:num>
  <w:num w:numId="5" w16cid:durableId="1470442679">
    <w:abstractNumId w:val="36"/>
  </w:num>
  <w:num w:numId="6" w16cid:durableId="806627799">
    <w:abstractNumId w:val="25"/>
  </w:num>
  <w:num w:numId="7" w16cid:durableId="14163385">
    <w:abstractNumId w:val="6"/>
  </w:num>
  <w:num w:numId="8" w16cid:durableId="25106150">
    <w:abstractNumId w:val="7"/>
  </w:num>
  <w:num w:numId="9" w16cid:durableId="431702060">
    <w:abstractNumId w:val="12"/>
  </w:num>
  <w:num w:numId="10" w16cid:durableId="701781337">
    <w:abstractNumId w:val="20"/>
  </w:num>
  <w:num w:numId="11" w16cid:durableId="498274999">
    <w:abstractNumId w:val="13"/>
  </w:num>
  <w:num w:numId="12" w16cid:durableId="1245919738">
    <w:abstractNumId w:val="37"/>
  </w:num>
  <w:num w:numId="13" w16cid:durableId="219825601">
    <w:abstractNumId w:val="32"/>
  </w:num>
  <w:num w:numId="14" w16cid:durableId="441151964">
    <w:abstractNumId w:val="1"/>
  </w:num>
  <w:num w:numId="15" w16cid:durableId="570117014">
    <w:abstractNumId w:val="39"/>
  </w:num>
  <w:num w:numId="16" w16cid:durableId="1753165385">
    <w:abstractNumId w:val="35"/>
  </w:num>
  <w:num w:numId="17" w16cid:durableId="1380125626">
    <w:abstractNumId w:val="24"/>
  </w:num>
  <w:num w:numId="18" w16cid:durableId="799147625">
    <w:abstractNumId w:val="4"/>
  </w:num>
  <w:num w:numId="19" w16cid:durableId="2019849147">
    <w:abstractNumId w:val="3"/>
  </w:num>
  <w:num w:numId="20" w16cid:durableId="373425288">
    <w:abstractNumId w:val="38"/>
  </w:num>
  <w:num w:numId="21" w16cid:durableId="459304833">
    <w:abstractNumId w:val="30"/>
  </w:num>
  <w:num w:numId="22" w16cid:durableId="1542672407">
    <w:abstractNumId w:val="0"/>
  </w:num>
  <w:num w:numId="23" w16cid:durableId="1990741915">
    <w:abstractNumId w:val="33"/>
  </w:num>
  <w:num w:numId="24" w16cid:durableId="1807963127">
    <w:abstractNumId w:val="14"/>
  </w:num>
  <w:num w:numId="25" w16cid:durableId="1521974032">
    <w:abstractNumId w:val="26"/>
  </w:num>
  <w:num w:numId="26" w16cid:durableId="481238153">
    <w:abstractNumId w:val="21"/>
  </w:num>
  <w:num w:numId="27" w16cid:durableId="1443498388">
    <w:abstractNumId w:val="2"/>
  </w:num>
  <w:num w:numId="28" w16cid:durableId="2112696149">
    <w:abstractNumId w:val="16"/>
  </w:num>
  <w:num w:numId="29" w16cid:durableId="1997685445">
    <w:abstractNumId w:val="9"/>
  </w:num>
  <w:num w:numId="30" w16cid:durableId="1092504726">
    <w:abstractNumId w:val="8"/>
  </w:num>
  <w:num w:numId="31" w16cid:durableId="808280878">
    <w:abstractNumId w:val="34"/>
  </w:num>
  <w:num w:numId="32" w16cid:durableId="901451173">
    <w:abstractNumId w:val="28"/>
  </w:num>
  <w:num w:numId="33" w16cid:durableId="1022631653">
    <w:abstractNumId w:val="5"/>
  </w:num>
  <w:num w:numId="34" w16cid:durableId="527185471">
    <w:abstractNumId w:val="27"/>
  </w:num>
  <w:num w:numId="35" w16cid:durableId="1293051219">
    <w:abstractNumId w:val="15"/>
  </w:num>
  <w:num w:numId="36" w16cid:durableId="236788929">
    <w:abstractNumId w:val="17"/>
  </w:num>
  <w:num w:numId="37" w16cid:durableId="1404522662">
    <w:abstractNumId w:val="31"/>
  </w:num>
  <w:num w:numId="38" w16cid:durableId="6951358">
    <w:abstractNumId w:val="19"/>
  </w:num>
  <w:num w:numId="39" w16cid:durableId="742871706">
    <w:abstractNumId w:val="18"/>
  </w:num>
  <w:num w:numId="40" w16cid:durableId="695077828">
    <w:abstractNumId w:val="22"/>
  </w:num>
  <w:num w:numId="41" w16cid:durableId="3795947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CE"/>
    <w:rsid w:val="000015A3"/>
    <w:rsid w:val="000238ED"/>
    <w:rsid w:val="00081A4E"/>
    <w:rsid w:val="00081E2F"/>
    <w:rsid w:val="000874E1"/>
    <w:rsid w:val="00091281"/>
    <w:rsid w:val="000A7DAA"/>
    <w:rsid w:val="000B014C"/>
    <w:rsid w:val="000B5764"/>
    <w:rsid w:val="000B5D4C"/>
    <w:rsid w:val="000D2935"/>
    <w:rsid w:val="000D3275"/>
    <w:rsid w:val="000D7BE0"/>
    <w:rsid w:val="000E3007"/>
    <w:rsid w:val="00103587"/>
    <w:rsid w:val="0012104F"/>
    <w:rsid w:val="00127ADE"/>
    <w:rsid w:val="001522B2"/>
    <w:rsid w:val="001619E5"/>
    <w:rsid w:val="0019399A"/>
    <w:rsid w:val="00195E6A"/>
    <w:rsid w:val="001A4E1C"/>
    <w:rsid w:val="001B0E04"/>
    <w:rsid w:val="001B5F39"/>
    <w:rsid w:val="001D63E7"/>
    <w:rsid w:val="0020425E"/>
    <w:rsid w:val="00221288"/>
    <w:rsid w:val="002274CA"/>
    <w:rsid w:val="0024708F"/>
    <w:rsid w:val="00256212"/>
    <w:rsid w:val="0027070A"/>
    <w:rsid w:val="002874E3"/>
    <w:rsid w:val="002929D2"/>
    <w:rsid w:val="002D2BBA"/>
    <w:rsid w:val="002F007A"/>
    <w:rsid w:val="00300DD2"/>
    <w:rsid w:val="00304D98"/>
    <w:rsid w:val="00323BA9"/>
    <w:rsid w:val="0033380F"/>
    <w:rsid w:val="00335624"/>
    <w:rsid w:val="00370779"/>
    <w:rsid w:val="00377AE2"/>
    <w:rsid w:val="00381A30"/>
    <w:rsid w:val="003B37BA"/>
    <w:rsid w:val="003B5401"/>
    <w:rsid w:val="003D1A9F"/>
    <w:rsid w:val="003D7179"/>
    <w:rsid w:val="003E5463"/>
    <w:rsid w:val="003F318D"/>
    <w:rsid w:val="00420174"/>
    <w:rsid w:val="00455CFB"/>
    <w:rsid w:val="0047629F"/>
    <w:rsid w:val="00476A14"/>
    <w:rsid w:val="004A6DB4"/>
    <w:rsid w:val="004B5B9D"/>
    <w:rsid w:val="004B6D7F"/>
    <w:rsid w:val="00551144"/>
    <w:rsid w:val="00586F2A"/>
    <w:rsid w:val="00587427"/>
    <w:rsid w:val="005B2DB0"/>
    <w:rsid w:val="005E1DFD"/>
    <w:rsid w:val="005E5297"/>
    <w:rsid w:val="005F3A95"/>
    <w:rsid w:val="005F49EB"/>
    <w:rsid w:val="00601044"/>
    <w:rsid w:val="00632F98"/>
    <w:rsid w:val="00682732"/>
    <w:rsid w:val="006F5C6A"/>
    <w:rsid w:val="0071443D"/>
    <w:rsid w:val="00730A4B"/>
    <w:rsid w:val="00732AA7"/>
    <w:rsid w:val="00735630"/>
    <w:rsid w:val="00750012"/>
    <w:rsid w:val="00763931"/>
    <w:rsid w:val="00766BF8"/>
    <w:rsid w:val="00767BED"/>
    <w:rsid w:val="00780062"/>
    <w:rsid w:val="007A0390"/>
    <w:rsid w:val="007B5BE5"/>
    <w:rsid w:val="007D1400"/>
    <w:rsid w:val="007F282F"/>
    <w:rsid w:val="00825C61"/>
    <w:rsid w:val="00844D4E"/>
    <w:rsid w:val="00866B02"/>
    <w:rsid w:val="00870C37"/>
    <w:rsid w:val="0088286E"/>
    <w:rsid w:val="00904DF7"/>
    <w:rsid w:val="00906602"/>
    <w:rsid w:val="00914395"/>
    <w:rsid w:val="00917E46"/>
    <w:rsid w:val="00927CE2"/>
    <w:rsid w:val="00944AC7"/>
    <w:rsid w:val="00947630"/>
    <w:rsid w:val="00985A8F"/>
    <w:rsid w:val="00995EC9"/>
    <w:rsid w:val="009E0457"/>
    <w:rsid w:val="00A0297E"/>
    <w:rsid w:val="00A25AD6"/>
    <w:rsid w:val="00A33F0D"/>
    <w:rsid w:val="00A457CE"/>
    <w:rsid w:val="00A6728A"/>
    <w:rsid w:val="00AC207B"/>
    <w:rsid w:val="00B01472"/>
    <w:rsid w:val="00B1464B"/>
    <w:rsid w:val="00B25690"/>
    <w:rsid w:val="00B31106"/>
    <w:rsid w:val="00B63637"/>
    <w:rsid w:val="00B91D7E"/>
    <w:rsid w:val="00B92403"/>
    <w:rsid w:val="00BC4476"/>
    <w:rsid w:val="00BF7498"/>
    <w:rsid w:val="00C1195A"/>
    <w:rsid w:val="00C352FC"/>
    <w:rsid w:val="00C51947"/>
    <w:rsid w:val="00C56E88"/>
    <w:rsid w:val="00C85F6B"/>
    <w:rsid w:val="00C911E9"/>
    <w:rsid w:val="00C934D3"/>
    <w:rsid w:val="00CB79D2"/>
    <w:rsid w:val="00CE186C"/>
    <w:rsid w:val="00D06855"/>
    <w:rsid w:val="00D16742"/>
    <w:rsid w:val="00D643B3"/>
    <w:rsid w:val="00D6696A"/>
    <w:rsid w:val="00DC2E63"/>
    <w:rsid w:val="00DC7440"/>
    <w:rsid w:val="00DE26DC"/>
    <w:rsid w:val="00E12CCE"/>
    <w:rsid w:val="00E218FF"/>
    <w:rsid w:val="00E2714E"/>
    <w:rsid w:val="00E548FF"/>
    <w:rsid w:val="00ED53F4"/>
    <w:rsid w:val="00EE0F89"/>
    <w:rsid w:val="00F471AB"/>
    <w:rsid w:val="00F8197F"/>
    <w:rsid w:val="00F97B9A"/>
    <w:rsid w:val="00FB2911"/>
    <w:rsid w:val="00FC2A3A"/>
    <w:rsid w:val="00FD24CD"/>
    <w:rsid w:val="00FD405F"/>
    <w:rsid w:val="00FD4419"/>
    <w:rsid w:val="00FE5607"/>
    <w:rsid w:val="00FE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71C6"/>
  <w15:docId w15:val="{1B6CDB83-E6EB-4E45-B5C4-411CAA14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7C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457C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457CE"/>
    <w:rPr>
      <w:lang w:val="en-US"/>
    </w:rPr>
  </w:style>
  <w:style w:type="table" w:styleId="TableGrid">
    <w:name w:val="Table Grid"/>
    <w:basedOn w:val="TableNormal"/>
    <w:uiPriority w:val="59"/>
    <w:rsid w:val="00A457C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A4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paragraph" w:styleId="NoSpacing">
    <w:name w:val="No Spacing"/>
    <w:uiPriority w:val="1"/>
    <w:qFormat/>
    <w:rsid w:val="00A457CE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7C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7C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BOGOREJO 3</dc:creator>
  <cp:lastModifiedBy>asus id</cp:lastModifiedBy>
  <cp:revision>2</cp:revision>
  <cp:lastPrinted>2023-09-25T09:56:00Z</cp:lastPrinted>
  <dcterms:created xsi:type="dcterms:W3CDTF">2024-04-17T02:40:00Z</dcterms:created>
  <dcterms:modified xsi:type="dcterms:W3CDTF">2024-04-17T02:40:00Z</dcterms:modified>
</cp:coreProperties>
</file>